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BFC350" w14:textId="77777777" w:rsidR="00A834BA" w:rsidRDefault="00A834BA" w:rsidP="00A834BA">
      <w:pPr>
        <w:jc w:val="right"/>
        <w:rPr>
          <w:sz w:val="22"/>
          <w:szCs w:val="22"/>
        </w:rPr>
      </w:pPr>
      <w:r>
        <w:rPr>
          <w:sz w:val="22"/>
          <w:szCs w:val="22"/>
        </w:rPr>
        <w:t>PATVIRTINTA</w:t>
      </w:r>
    </w:p>
    <w:p w14:paraId="42B4C9ED" w14:textId="77777777" w:rsidR="00A834BA" w:rsidRDefault="00A834BA" w:rsidP="00A834BA">
      <w:pPr>
        <w:ind w:left="5184" w:firstLine="12"/>
        <w:jc w:val="right"/>
        <w:rPr>
          <w:sz w:val="22"/>
          <w:szCs w:val="22"/>
        </w:rPr>
      </w:pPr>
      <w:r>
        <w:rPr>
          <w:sz w:val="22"/>
          <w:szCs w:val="22"/>
        </w:rPr>
        <w:t>Neringos gimnazijos direktoriaus</w:t>
      </w:r>
    </w:p>
    <w:p w14:paraId="2CB35839" w14:textId="4A3AFC4D" w:rsidR="00A834BA" w:rsidRDefault="00A834BA" w:rsidP="00A834BA">
      <w:pPr>
        <w:ind w:left="5184" w:firstLine="12"/>
        <w:jc w:val="right"/>
        <w:rPr>
          <w:sz w:val="22"/>
          <w:szCs w:val="22"/>
        </w:rPr>
      </w:pPr>
      <w:r>
        <w:rPr>
          <w:sz w:val="22"/>
          <w:szCs w:val="22"/>
        </w:rPr>
        <w:t>20</w:t>
      </w:r>
      <w:r w:rsidR="00601D4C">
        <w:rPr>
          <w:sz w:val="22"/>
          <w:szCs w:val="22"/>
        </w:rPr>
        <w:t>25</w:t>
      </w:r>
      <w:r>
        <w:rPr>
          <w:sz w:val="22"/>
          <w:szCs w:val="22"/>
        </w:rPr>
        <w:t xml:space="preserve"> m. </w:t>
      </w:r>
      <w:r w:rsidR="00601D4C">
        <w:rPr>
          <w:sz w:val="22"/>
          <w:szCs w:val="22"/>
        </w:rPr>
        <w:t>gruodžio 22</w:t>
      </w:r>
      <w:r>
        <w:rPr>
          <w:sz w:val="22"/>
          <w:szCs w:val="22"/>
        </w:rPr>
        <w:t xml:space="preserve"> d. įsakymu Nr.5V- </w:t>
      </w:r>
      <w:r w:rsidR="00601D4C">
        <w:rPr>
          <w:sz w:val="22"/>
          <w:szCs w:val="22"/>
        </w:rPr>
        <w:t>57</w:t>
      </w:r>
    </w:p>
    <w:p w14:paraId="741844E8" w14:textId="77777777" w:rsidR="00A834BA" w:rsidRDefault="00A834BA">
      <w:pPr>
        <w:keepLines/>
        <w:suppressAutoHyphens/>
        <w:jc w:val="center"/>
        <w:rPr>
          <w:b/>
          <w:caps/>
          <w:color w:val="000000"/>
          <w:szCs w:val="24"/>
        </w:rPr>
      </w:pPr>
    </w:p>
    <w:p w14:paraId="774C555A" w14:textId="1A573158" w:rsidR="00A834BA" w:rsidRDefault="00A834BA">
      <w:pPr>
        <w:keepLines/>
        <w:suppressAutoHyphens/>
        <w:jc w:val="center"/>
        <w:rPr>
          <w:b/>
          <w:caps/>
          <w:color w:val="000000"/>
          <w:szCs w:val="24"/>
        </w:rPr>
      </w:pPr>
    </w:p>
    <w:p w14:paraId="1E0CCD98" w14:textId="77777777" w:rsidR="00601D4C" w:rsidRDefault="00601D4C">
      <w:pPr>
        <w:keepLines/>
        <w:suppressAutoHyphens/>
        <w:jc w:val="center"/>
        <w:rPr>
          <w:b/>
          <w:caps/>
          <w:color w:val="000000"/>
          <w:szCs w:val="24"/>
        </w:rPr>
      </w:pPr>
    </w:p>
    <w:p w14:paraId="791BB9C0" w14:textId="43786AB0" w:rsidR="00942EFD" w:rsidRDefault="00704A72">
      <w:pPr>
        <w:keepLines/>
        <w:suppressAutoHyphens/>
        <w:jc w:val="center"/>
        <w:rPr>
          <w:b/>
          <w:caps/>
          <w:color w:val="000000"/>
          <w:szCs w:val="24"/>
        </w:rPr>
      </w:pPr>
      <w:r>
        <w:rPr>
          <w:b/>
          <w:caps/>
          <w:color w:val="000000"/>
          <w:szCs w:val="24"/>
        </w:rPr>
        <w:t>NERINGOS GIMNAZIJA</w:t>
      </w:r>
    </w:p>
    <w:p w14:paraId="37B1F4A9" w14:textId="77777777" w:rsidR="00942EFD" w:rsidRDefault="00942EFD">
      <w:pPr>
        <w:keepLines/>
        <w:tabs>
          <w:tab w:val="left" w:pos="993"/>
        </w:tabs>
        <w:suppressAutoHyphens/>
        <w:ind w:firstLine="567"/>
        <w:jc w:val="center"/>
        <w:rPr>
          <w:b/>
          <w:caps/>
          <w:color w:val="000000"/>
          <w:szCs w:val="24"/>
        </w:rPr>
      </w:pPr>
    </w:p>
    <w:p w14:paraId="4103BF40" w14:textId="380555CA" w:rsidR="00942EFD" w:rsidRDefault="00310D88">
      <w:pPr>
        <w:tabs>
          <w:tab w:val="left" w:pos="567"/>
          <w:tab w:val="left" w:pos="993"/>
        </w:tabs>
        <w:jc w:val="center"/>
        <w:rPr>
          <w:b/>
          <w:szCs w:val="24"/>
        </w:rPr>
      </w:pPr>
      <w:r>
        <w:rPr>
          <w:b/>
          <w:szCs w:val="24"/>
        </w:rPr>
        <w:t>SOCIALINIO PEDAGOGO PAREIGYBĖS APRAŠAS</w:t>
      </w:r>
    </w:p>
    <w:p w14:paraId="47CCDB82" w14:textId="77777777" w:rsidR="00942EFD" w:rsidRDefault="00942EFD">
      <w:pPr>
        <w:tabs>
          <w:tab w:val="left" w:pos="567"/>
          <w:tab w:val="left" w:pos="993"/>
        </w:tabs>
        <w:jc w:val="center"/>
        <w:rPr>
          <w:szCs w:val="24"/>
        </w:rPr>
      </w:pPr>
    </w:p>
    <w:p w14:paraId="190DDB3A" w14:textId="77777777" w:rsidR="00942EFD" w:rsidRDefault="00942EFD">
      <w:pPr>
        <w:tabs>
          <w:tab w:val="left" w:pos="567"/>
          <w:tab w:val="left" w:pos="993"/>
        </w:tabs>
        <w:jc w:val="center"/>
        <w:rPr>
          <w:b/>
          <w:szCs w:val="24"/>
          <w:lang w:val="en-US"/>
        </w:rPr>
      </w:pPr>
    </w:p>
    <w:p w14:paraId="765351CE" w14:textId="77777777" w:rsidR="00704A72" w:rsidRDefault="00704A72" w:rsidP="00704A72">
      <w:pPr>
        <w:spacing w:before="100" w:beforeAutospacing="1" w:after="100" w:afterAutospacing="1"/>
        <w:jc w:val="center"/>
        <w:rPr>
          <w:lang w:eastAsia="lt-LT"/>
        </w:rPr>
      </w:pPr>
      <w:r>
        <w:rPr>
          <w:b/>
          <w:bCs/>
        </w:rPr>
        <w:t>I SKYRIUS</w:t>
      </w:r>
    </w:p>
    <w:p w14:paraId="75764F1B" w14:textId="77777777" w:rsidR="00704A72" w:rsidRDefault="00704A72" w:rsidP="00704A72">
      <w:pPr>
        <w:spacing w:before="100" w:beforeAutospacing="1" w:after="100" w:afterAutospacing="1"/>
        <w:jc w:val="center"/>
        <w:rPr>
          <w:b/>
          <w:bCs/>
        </w:rPr>
      </w:pPr>
      <w:r>
        <w:rPr>
          <w:b/>
          <w:bCs/>
        </w:rPr>
        <w:t>PAREIGYBĖ</w:t>
      </w:r>
    </w:p>
    <w:p w14:paraId="56C5C800" w14:textId="77777777" w:rsidR="00704A72" w:rsidRDefault="00704A72" w:rsidP="00704A72">
      <w:pPr>
        <w:spacing w:before="100" w:beforeAutospacing="1" w:after="100" w:afterAutospacing="1"/>
        <w:jc w:val="center"/>
      </w:pPr>
    </w:p>
    <w:p w14:paraId="7C969850" w14:textId="7608802A" w:rsidR="00704A72" w:rsidRDefault="00704A72" w:rsidP="00704A72">
      <w:pPr>
        <w:jc w:val="both"/>
      </w:pPr>
      <w:r>
        <w:t xml:space="preserve">1. </w:t>
      </w:r>
      <w:r>
        <w:rPr>
          <w:u w:val="single"/>
        </w:rPr>
        <w:t xml:space="preserve">Socialinis pedagogas                                   </w:t>
      </w:r>
      <w:r w:rsidRPr="00FD0144">
        <w:rPr>
          <w:u w:val="single"/>
        </w:rPr>
        <w:t xml:space="preserve">  </w:t>
      </w:r>
      <w:r w:rsidRPr="00FD0144">
        <w:rPr>
          <w:b/>
          <w:u w:val="single"/>
        </w:rPr>
        <w:t xml:space="preserve">II </w:t>
      </w:r>
      <w:r w:rsidRPr="00FD0144">
        <w:rPr>
          <w:u w:val="single"/>
        </w:rPr>
        <w:t>grupė</w:t>
      </w:r>
    </w:p>
    <w:p w14:paraId="385E3FFB" w14:textId="77777777" w:rsidR="00704A72" w:rsidRPr="00565BA4" w:rsidRDefault="00704A72" w:rsidP="00704A72">
      <w:pPr>
        <w:jc w:val="both"/>
        <w:rPr>
          <w:sz w:val="16"/>
          <w:szCs w:val="16"/>
        </w:rPr>
      </w:pPr>
      <w:r w:rsidRPr="00565BA4">
        <w:rPr>
          <w:sz w:val="16"/>
          <w:szCs w:val="16"/>
          <w:lang w:val="es-ES_tradnl"/>
        </w:rPr>
        <w:t>(pareigybės pavadinimas)                                </w:t>
      </w:r>
      <w:r>
        <w:rPr>
          <w:sz w:val="16"/>
          <w:szCs w:val="16"/>
          <w:lang w:val="es-ES_tradnl"/>
        </w:rPr>
        <w:t xml:space="preserve"> </w:t>
      </w:r>
      <w:r w:rsidRPr="00565BA4">
        <w:rPr>
          <w:sz w:val="16"/>
          <w:szCs w:val="16"/>
          <w:lang w:val="es-ES_tradnl"/>
        </w:rPr>
        <w:t>             (nurodoma pareigybės grupė)</w:t>
      </w:r>
    </w:p>
    <w:p w14:paraId="12C95109" w14:textId="40780ABC" w:rsidR="00704A72" w:rsidRDefault="00704A72" w:rsidP="00704A72">
      <w:pPr>
        <w:jc w:val="both"/>
      </w:pPr>
      <w:r>
        <w:rPr>
          <w:lang w:val="es-ES_tradnl"/>
        </w:rPr>
        <w:t xml:space="preserve">2. Pareigybės lygis : </w:t>
      </w:r>
      <w:r w:rsidRPr="00213588">
        <w:rPr>
          <w:u w:val="single"/>
          <w:lang w:val="es-ES_tradnl"/>
        </w:rPr>
        <w:t>____</w:t>
      </w:r>
      <w:r>
        <w:rPr>
          <w:b/>
          <w:u w:val="single"/>
          <w:lang w:val="es-ES_tradnl"/>
        </w:rPr>
        <w:t>A2</w:t>
      </w:r>
      <w:r w:rsidRPr="00213588">
        <w:rPr>
          <w:u w:val="single"/>
          <w:lang w:val="es-ES_tradnl"/>
        </w:rPr>
        <w:t>________</w:t>
      </w:r>
    </w:p>
    <w:p w14:paraId="5036795F" w14:textId="2994EFBD" w:rsidR="00704A72" w:rsidRDefault="00704A72" w:rsidP="00704A72">
      <w:pPr>
        <w:jc w:val="both"/>
        <w:rPr>
          <w:u w:val="single"/>
          <w:lang w:val="es-ES_tradnl"/>
        </w:rPr>
      </w:pPr>
      <w:r>
        <w:rPr>
          <w:lang w:val="es-ES_tradnl"/>
        </w:rPr>
        <w:t xml:space="preserve">3. Pareigybės paskirtis: </w:t>
      </w:r>
      <w:r w:rsidRPr="00213588">
        <w:rPr>
          <w:u w:val="single"/>
          <w:lang w:val="es-ES_tradnl"/>
        </w:rPr>
        <w:t xml:space="preserve">reglamentuoti </w:t>
      </w:r>
      <w:r>
        <w:rPr>
          <w:u w:val="single"/>
          <w:lang w:val="es-ES_tradnl"/>
        </w:rPr>
        <w:t>gimnazijos socialinio pedagogo</w:t>
      </w:r>
      <w:r w:rsidRPr="00213588">
        <w:rPr>
          <w:u w:val="single"/>
          <w:lang w:val="es-ES_tradnl"/>
        </w:rPr>
        <w:t xml:space="preserve"> veiklą.</w:t>
      </w:r>
    </w:p>
    <w:p w14:paraId="51BDF4A2" w14:textId="06FD8794" w:rsidR="00D374A1" w:rsidRPr="00D374A1" w:rsidRDefault="00D374A1" w:rsidP="00D374A1">
      <w:pPr>
        <w:pStyle w:val="Paprastasistekstas"/>
        <w:jc w:val="both"/>
        <w:rPr>
          <w:rFonts w:ascii="Times New Roman" w:hAnsi="Times New Roman" w:cs="Times New Roman"/>
          <w:sz w:val="24"/>
          <w:szCs w:val="24"/>
          <w:lang w:val="lt-LT"/>
        </w:rPr>
      </w:pPr>
      <w:r w:rsidRPr="00D374A1">
        <w:rPr>
          <w:rFonts w:ascii="Times New Roman" w:hAnsi="Times New Roman" w:cs="Times New Roman"/>
          <w:sz w:val="24"/>
          <w:szCs w:val="24"/>
          <w:lang w:val="es-ES_tradnl"/>
        </w:rPr>
        <w:t>4.</w:t>
      </w:r>
      <w:r w:rsidRPr="00D374A1">
        <w:rPr>
          <w:rFonts w:ascii="Times New Roman" w:hAnsi="Times New Roman" w:cs="Times New Roman"/>
          <w:sz w:val="24"/>
          <w:szCs w:val="24"/>
        </w:rPr>
        <w:t xml:space="preserve"> </w:t>
      </w:r>
      <w:r w:rsidRPr="00D374A1">
        <w:rPr>
          <w:rFonts w:ascii="Times New Roman" w:hAnsi="Times New Roman" w:cs="Times New Roman"/>
          <w:sz w:val="24"/>
          <w:szCs w:val="24"/>
          <w:lang w:val="lt-LT"/>
        </w:rPr>
        <w:t>Pareigybės paskirtis – padėti įgyvendinti mokinio (vaiko) teisę į mokslą, užtikrinti jo saugumą mokykloje bei sėkmingą socializaciją, vykdyti ankstyvąją prevenciją, padėti mokiniui spręsti socialines ir pedagogines problemas, atkurti jo dvasinę bei socialinę pusiausvyrą.</w:t>
      </w:r>
    </w:p>
    <w:p w14:paraId="54DB06B4" w14:textId="2EF7DBD3" w:rsidR="00704A72" w:rsidRDefault="00D374A1" w:rsidP="00704A72">
      <w:pPr>
        <w:jc w:val="both"/>
        <w:rPr>
          <w:lang w:val="es-ES_tradnl"/>
        </w:rPr>
      </w:pPr>
      <w:bookmarkStart w:id="0" w:name="m_-5400796264442356568_m_-71385192679609"/>
      <w:bookmarkEnd w:id="0"/>
      <w:r>
        <w:rPr>
          <w:lang w:val="es-ES_tradnl"/>
        </w:rPr>
        <w:t>5</w:t>
      </w:r>
      <w:r w:rsidR="00704A72">
        <w:rPr>
          <w:lang w:val="es-ES_tradnl"/>
        </w:rPr>
        <w:t xml:space="preserve">. Pareigybės pavaldumas : soc. pedagogas yra </w:t>
      </w:r>
      <w:r w:rsidR="00704A72" w:rsidRPr="00213588">
        <w:rPr>
          <w:lang w:val="es-ES_tradnl"/>
        </w:rPr>
        <w:t xml:space="preserve">tiesiogiai pavaldus </w:t>
      </w:r>
      <w:r w:rsidR="00704A72">
        <w:rPr>
          <w:lang w:val="es-ES_tradnl"/>
        </w:rPr>
        <w:t xml:space="preserve"> gimnazijos direktoriui.</w:t>
      </w:r>
    </w:p>
    <w:p w14:paraId="238D145F" w14:textId="6C3804C7" w:rsidR="00704A72" w:rsidRPr="00601D4C" w:rsidRDefault="00D374A1" w:rsidP="00601D4C">
      <w:pPr>
        <w:jc w:val="both"/>
      </w:pPr>
      <w:r>
        <w:rPr>
          <w:lang w:val="es-ES_tradnl"/>
        </w:rPr>
        <w:t>6</w:t>
      </w:r>
      <w:r w:rsidR="00704A72">
        <w:rPr>
          <w:lang w:val="es-ES_tradnl"/>
        </w:rPr>
        <w:t xml:space="preserve">. </w:t>
      </w:r>
      <w:r w:rsidR="00704A72">
        <w:t>Gimnazijos socialinį pedagogą į darbą priima ir atleidžia gimnazijos direktorius vadovaudamasis Lietuvos Respublikos įstatymais.</w:t>
      </w:r>
    </w:p>
    <w:p w14:paraId="43A0011C" w14:textId="324A4351" w:rsidR="00942EFD" w:rsidRPr="00C620AC" w:rsidRDefault="00310D88">
      <w:pPr>
        <w:tabs>
          <w:tab w:val="left" w:pos="567"/>
          <w:tab w:val="left" w:pos="993"/>
        </w:tabs>
        <w:jc w:val="center"/>
        <w:rPr>
          <w:b/>
          <w:szCs w:val="24"/>
          <w:lang w:val="es-ES_tradnl"/>
        </w:rPr>
      </w:pPr>
      <w:r w:rsidRPr="00C620AC">
        <w:rPr>
          <w:b/>
          <w:szCs w:val="24"/>
          <w:lang w:val="es-ES_tradnl"/>
        </w:rPr>
        <w:t>I</w:t>
      </w:r>
      <w:r w:rsidR="00704A72" w:rsidRPr="00C620AC">
        <w:rPr>
          <w:b/>
          <w:szCs w:val="24"/>
          <w:lang w:val="es-ES_tradnl"/>
        </w:rPr>
        <w:t>I</w:t>
      </w:r>
      <w:r w:rsidRPr="00C620AC">
        <w:rPr>
          <w:b/>
          <w:szCs w:val="24"/>
          <w:lang w:val="es-ES_tradnl"/>
        </w:rPr>
        <w:t xml:space="preserve"> SKYRIUS</w:t>
      </w:r>
    </w:p>
    <w:p w14:paraId="14D40E57" w14:textId="77777777" w:rsidR="00704A72" w:rsidRPr="00C620AC" w:rsidRDefault="00704A72">
      <w:pPr>
        <w:tabs>
          <w:tab w:val="left" w:pos="567"/>
          <w:tab w:val="left" w:pos="993"/>
        </w:tabs>
        <w:jc w:val="center"/>
        <w:rPr>
          <w:b/>
          <w:szCs w:val="24"/>
          <w:lang w:val="es-ES_tradnl"/>
        </w:rPr>
      </w:pPr>
    </w:p>
    <w:p w14:paraId="48E9D249" w14:textId="77777777" w:rsidR="009D693B" w:rsidRDefault="009D693B" w:rsidP="009D693B">
      <w:pPr>
        <w:keepNext/>
        <w:jc w:val="center"/>
      </w:pPr>
      <w:r>
        <w:rPr>
          <w:b/>
          <w:bCs/>
        </w:rPr>
        <w:t>SPECIALŪS REIKALAVIMAI ŠIAS PAREIGAS EINANČIAM DARBUOTOJUI</w:t>
      </w:r>
    </w:p>
    <w:p w14:paraId="6E760001" w14:textId="77777777" w:rsidR="00942EFD" w:rsidRDefault="00942EFD">
      <w:pPr>
        <w:tabs>
          <w:tab w:val="left" w:pos="567"/>
          <w:tab w:val="left" w:pos="993"/>
        </w:tabs>
        <w:jc w:val="both"/>
        <w:rPr>
          <w:szCs w:val="24"/>
        </w:rPr>
      </w:pPr>
    </w:p>
    <w:p w14:paraId="3FEB1209" w14:textId="41F294B0" w:rsidR="00942EFD" w:rsidRDefault="0049699C" w:rsidP="0049699C">
      <w:pPr>
        <w:tabs>
          <w:tab w:val="left" w:pos="567"/>
          <w:tab w:val="left" w:pos="993"/>
        </w:tabs>
        <w:jc w:val="both"/>
        <w:rPr>
          <w:szCs w:val="24"/>
        </w:rPr>
      </w:pPr>
      <w:r>
        <w:rPr>
          <w:szCs w:val="24"/>
        </w:rPr>
        <w:t>7</w:t>
      </w:r>
      <w:r w:rsidR="00310D88">
        <w:rPr>
          <w:szCs w:val="24"/>
        </w:rPr>
        <w:t xml:space="preserve">. Mokyklos socialinio pedagogo (toliau – socialinis pedagogas) pareigybės aprašas reglamentuoja socialinio pedagogo, dirbančio </w:t>
      </w:r>
      <w:r w:rsidR="00704A72">
        <w:rPr>
          <w:szCs w:val="24"/>
        </w:rPr>
        <w:t>Neringos gimnazijoje,</w:t>
      </w:r>
      <w:r w:rsidR="00310D88">
        <w:rPr>
          <w:szCs w:val="24"/>
        </w:rPr>
        <w:t xml:space="preserve"> veiklą. bei organizacijos.</w:t>
      </w:r>
    </w:p>
    <w:p w14:paraId="381FBDDC" w14:textId="160D87CB" w:rsidR="00942EFD" w:rsidRDefault="0049699C" w:rsidP="0049699C">
      <w:pPr>
        <w:tabs>
          <w:tab w:val="left" w:pos="567"/>
          <w:tab w:val="left" w:pos="993"/>
        </w:tabs>
        <w:jc w:val="both"/>
        <w:rPr>
          <w:szCs w:val="24"/>
        </w:rPr>
      </w:pPr>
      <w:r>
        <w:rPr>
          <w:szCs w:val="24"/>
        </w:rPr>
        <w:t>8</w:t>
      </w:r>
      <w:r w:rsidR="00310D88">
        <w:rPr>
          <w:szCs w:val="24"/>
        </w:rPr>
        <w:t xml:space="preserve">. Pagrindinis </w:t>
      </w:r>
      <w:r w:rsidR="00704A72">
        <w:rPr>
          <w:szCs w:val="24"/>
        </w:rPr>
        <w:t>socialinio</w:t>
      </w:r>
      <w:r w:rsidR="00310D88">
        <w:rPr>
          <w:szCs w:val="24"/>
        </w:rPr>
        <w:t xml:space="preserve"> </w:t>
      </w:r>
      <w:proofErr w:type="spellStart"/>
      <w:r w:rsidR="00310D88">
        <w:rPr>
          <w:szCs w:val="24"/>
        </w:rPr>
        <w:t>socialinio</w:t>
      </w:r>
      <w:proofErr w:type="spellEnd"/>
      <w:r w:rsidR="00310D88">
        <w:rPr>
          <w:szCs w:val="24"/>
        </w:rPr>
        <w:t xml:space="preserve"> pedagogo veiklos tikslas – padėti įgyvendinti vaiko ir mokinio teisę į mokslą, užtikrinti jo saugumą mokykloje bei sudaryti prielaidas pozityviai vaiko ir mokinio socializacijai ir pilietinei brandai.</w:t>
      </w:r>
    </w:p>
    <w:p w14:paraId="34C36B8D" w14:textId="6A9D3098" w:rsidR="00942EFD" w:rsidRDefault="0049699C" w:rsidP="0049699C">
      <w:pPr>
        <w:tabs>
          <w:tab w:val="left" w:pos="567"/>
          <w:tab w:val="left" w:pos="993"/>
        </w:tabs>
        <w:jc w:val="both"/>
        <w:rPr>
          <w:szCs w:val="24"/>
        </w:rPr>
      </w:pPr>
      <w:r>
        <w:rPr>
          <w:szCs w:val="24"/>
        </w:rPr>
        <w:t>9</w:t>
      </w:r>
      <w:r w:rsidR="00310D88">
        <w:rPr>
          <w:szCs w:val="24"/>
        </w:rPr>
        <w:t xml:space="preserve">. Mokyklos socialinis pedagogas dirba kartu su kitais pedagoginiais darbuotojais, klasių vadovais, kitais specialistais, tėvais (globėjais, rūpintojais), </w:t>
      </w:r>
      <w:r w:rsidR="00704A72">
        <w:rPr>
          <w:szCs w:val="24"/>
        </w:rPr>
        <w:t>gimnazijos</w:t>
      </w:r>
      <w:r w:rsidR="00310D88">
        <w:rPr>
          <w:szCs w:val="24"/>
        </w:rPr>
        <w:t xml:space="preserve"> bendruomene.</w:t>
      </w:r>
    </w:p>
    <w:p w14:paraId="4801D6C4" w14:textId="49CC86DB" w:rsidR="00942EFD" w:rsidRDefault="0049699C" w:rsidP="0049699C">
      <w:pPr>
        <w:tabs>
          <w:tab w:val="left" w:pos="567"/>
          <w:tab w:val="left" w:pos="993"/>
        </w:tabs>
        <w:jc w:val="both"/>
        <w:rPr>
          <w:szCs w:val="24"/>
        </w:rPr>
      </w:pPr>
      <w:r>
        <w:rPr>
          <w:szCs w:val="24"/>
        </w:rPr>
        <w:t>10</w:t>
      </w:r>
      <w:r w:rsidR="00310D88">
        <w:rPr>
          <w:szCs w:val="24"/>
        </w:rPr>
        <w:t>. Mokyklos socialinio pedagogo veikla grindžiama vaiko ir mokinio interesų, orumo, individualizavimo, visapusiškumo, prieinamumo, vaiko dalyvavimo priimant su juo susijusius sprendimus, bendradarbiavimo, konfidencialumo principais.</w:t>
      </w:r>
    </w:p>
    <w:p w14:paraId="0998EF2E" w14:textId="23B359DD" w:rsidR="00942EFD" w:rsidRDefault="0049699C" w:rsidP="0049699C">
      <w:pPr>
        <w:tabs>
          <w:tab w:val="left" w:pos="567"/>
          <w:tab w:val="left" w:pos="993"/>
        </w:tabs>
        <w:jc w:val="both"/>
        <w:rPr>
          <w:szCs w:val="24"/>
        </w:rPr>
      </w:pPr>
      <w:r>
        <w:rPr>
          <w:szCs w:val="24"/>
        </w:rPr>
        <w:t>11</w:t>
      </w:r>
      <w:r w:rsidR="00310D88">
        <w:rPr>
          <w:szCs w:val="24"/>
        </w:rPr>
        <w:t>. Mokyklos socialinis pedagogas vadovaujasi tarptautiniais ir nacionaliniais teisės aktais, reglamentuojančiais socialinės pedagoginės pagalbos teikimą.</w:t>
      </w:r>
    </w:p>
    <w:p w14:paraId="4B1C603F" w14:textId="2458CB64" w:rsidR="00942EFD" w:rsidRDefault="0049699C" w:rsidP="0049699C">
      <w:pPr>
        <w:tabs>
          <w:tab w:val="left" w:pos="567"/>
          <w:tab w:val="left" w:pos="993"/>
        </w:tabs>
        <w:jc w:val="both"/>
        <w:rPr>
          <w:szCs w:val="24"/>
        </w:rPr>
      </w:pPr>
      <w:r>
        <w:rPr>
          <w:szCs w:val="24"/>
        </w:rPr>
        <w:t>12</w:t>
      </w:r>
      <w:r w:rsidR="00310D88">
        <w:rPr>
          <w:szCs w:val="24"/>
        </w:rPr>
        <w:t xml:space="preserve">. </w:t>
      </w:r>
      <w:r w:rsidR="00704A72">
        <w:rPr>
          <w:szCs w:val="24"/>
        </w:rPr>
        <w:t>Gimnazijos</w:t>
      </w:r>
      <w:r w:rsidR="00310D88">
        <w:rPr>
          <w:szCs w:val="24"/>
        </w:rPr>
        <w:t xml:space="preserve"> socialiniu pedagogu gali dirbti asmuo:</w:t>
      </w:r>
    </w:p>
    <w:p w14:paraId="1AA534FE" w14:textId="2E87BFB1" w:rsidR="00942EFD" w:rsidRDefault="0049699C" w:rsidP="0049699C">
      <w:pPr>
        <w:tabs>
          <w:tab w:val="left" w:pos="567"/>
          <w:tab w:val="left" w:pos="993"/>
        </w:tabs>
        <w:jc w:val="both"/>
        <w:rPr>
          <w:szCs w:val="24"/>
        </w:rPr>
      </w:pPr>
      <w:r>
        <w:rPr>
          <w:szCs w:val="24"/>
        </w:rPr>
        <w:t>12</w:t>
      </w:r>
      <w:r w:rsidR="00310D88">
        <w:rPr>
          <w:szCs w:val="24"/>
        </w:rPr>
        <w:t>.1. įgijęs aukštąjį išsilavinimą ir socialinio pedagogo kvalifikaciją;</w:t>
      </w:r>
    </w:p>
    <w:p w14:paraId="4EEEC186" w14:textId="50D123D5" w:rsidR="00942EFD" w:rsidRDefault="0049699C" w:rsidP="0049699C">
      <w:pPr>
        <w:tabs>
          <w:tab w:val="left" w:pos="567"/>
          <w:tab w:val="left" w:pos="993"/>
        </w:tabs>
        <w:jc w:val="both"/>
        <w:rPr>
          <w:szCs w:val="24"/>
        </w:rPr>
      </w:pPr>
      <w:r>
        <w:rPr>
          <w:szCs w:val="24"/>
        </w:rPr>
        <w:t>12</w:t>
      </w:r>
      <w:r w:rsidR="00310D88">
        <w:rPr>
          <w:szCs w:val="24"/>
        </w:rPr>
        <w:t>.2. įgijęs socialinės pedagogikos  kvalifikacinį laipsnį (profesinio bakalauro, bakalauro, magistro) ir pedagogo ar socialinio pedagogo kvalifikaciją;</w:t>
      </w:r>
    </w:p>
    <w:p w14:paraId="388315EF" w14:textId="0374A253" w:rsidR="00942EFD" w:rsidRDefault="0049699C" w:rsidP="0049699C">
      <w:pPr>
        <w:tabs>
          <w:tab w:val="left" w:pos="567"/>
          <w:tab w:val="left" w:pos="993"/>
        </w:tabs>
        <w:jc w:val="both"/>
        <w:rPr>
          <w:szCs w:val="24"/>
        </w:rPr>
      </w:pPr>
      <w:r>
        <w:rPr>
          <w:szCs w:val="24"/>
        </w:rPr>
        <w:t>12</w:t>
      </w:r>
      <w:r w:rsidR="00310D88">
        <w:rPr>
          <w:szCs w:val="24"/>
        </w:rPr>
        <w:t xml:space="preserve">.3. baigęs socialinės pedagogikos studijų programą aukštojoje mokykloje ir įgijęs pedagogo kvalifikaciją; </w:t>
      </w:r>
    </w:p>
    <w:p w14:paraId="17ED4D04" w14:textId="2B4AE803" w:rsidR="00942EFD" w:rsidRDefault="0049699C" w:rsidP="0049699C">
      <w:pPr>
        <w:tabs>
          <w:tab w:val="left" w:pos="567"/>
          <w:tab w:val="left" w:pos="993"/>
        </w:tabs>
        <w:jc w:val="both"/>
        <w:rPr>
          <w:szCs w:val="24"/>
        </w:rPr>
      </w:pPr>
      <w:r>
        <w:rPr>
          <w:szCs w:val="24"/>
        </w:rPr>
        <w:t>12</w:t>
      </w:r>
      <w:r w:rsidR="00310D88">
        <w:rPr>
          <w:szCs w:val="24"/>
        </w:rPr>
        <w:t>.4. įgijęs socialinės pedagogikos magistro kvalifikacinį laipsnį, išklausęs ir atsiskaitęs už ne mažiau kaip 90 studijų kreditų socialinės pedagogikos studijų modulį aukštojoje mokykloje;</w:t>
      </w:r>
    </w:p>
    <w:p w14:paraId="05B0481B" w14:textId="755B4A58" w:rsidR="00942EFD" w:rsidRDefault="0049699C" w:rsidP="0049699C">
      <w:pPr>
        <w:tabs>
          <w:tab w:val="left" w:pos="567"/>
          <w:tab w:val="left" w:pos="993"/>
        </w:tabs>
        <w:jc w:val="both"/>
        <w:rPr>
          <w:szCs w:val="24"/>
        </w:rPr>
      </w:pPr>
      <w:r>
        <w:rPr>
          <w:szCs w:val="24"/>
        </w:rPr>
        <w:lastRenderedPageBreak/>
        <w:t>12</w:t>
      </w:r>
      <w:r w:rsidR="00310D88">
        <w:rPr>
          <w:szCs w:val="24"/>
        </w:rPr>
        <w:t>.5. kuris buvo priimtas į darbą į socialinio pedagogo pareigas iki šio įsakymo įsigaliojimo ir atitinkantis iki šio įsakymo įsigaliojimo galiojusius Socialinio pedagogo kvalifikacinius reikalavimus, patvirtintus Lietuvos Respublikos švietimo ir mokslo ministro 2001 m. gruodžio 14 d. įsakymu Nr. 1667 „Dėl Socialinio pedagogo kvalifikacinių reikalavimų ir pareiginių instrukcijų patvirtinimo“.</w:t>
      </w:r>
    </w:p>
    <w:p w14:paraId="41682992" w14:textId="77777777" w:rsidR="00942EFD" w:rsidRDefault="00942EFD" w:rsidP="0049699C">
      <w:pPr>
        <w:tabs>
          <w:tab w:val="left" w:pos="567"/>
          <w:tab w:val="left" w:pos="993"/>
        </w:tabs>
        <w:rPr>
          <w:szCs w:val="24"/>
        </w:rPr>
      </w:pPr>
    </w:p>
    <w:p w14:paraId="540F9F21" w14:textId="5C99EBED" w:rsidR="00942EFD" w:rsidRDefault="00310D88" w:rsidP="0049699C">
      <w:pPr>
        <w:tabs>
          <w:tab w:val="left" w:pos="567"/>
          <w:tab w:val="left" w:pos="993"/>
        </w:tabs>
        <w:jc w:val="center"/>
        <w:rPr>
          <w:b/>
          <w:szCs w:val="24"/>
          <w:lang w:val="pl-PL"/>
        </w:rPr>
      </w:pPr>
      <w:r>
        <w:rPr>
          <w:b/>
          <w:szCs w:val="24"/>
          <w:lang w:val="pl-PL"/>
        </w:rPr>
        <w:t>II</w:t>
      </w:r>
      <w:r w:rsidR="00704A72">
        <w:rPr>
          <w:b/>
          <w:szCs w:val="24"/>
          <w:lang w:val="pl-PL"/>
        </w:rPr>
        <w:t>I</w:t>
      </w:r>
      <w:r>
        <w:rPr>
          <w:b/>
          <w:szCs w:val="24"/>
          <w:lang w:val="pl-PL"/>
        </w:rPr>
        <w:t xml:space="preserve"> SKYRIUS</w:t>
      </w:r>
    </w:p>
    <w:p w14:paraId="17FCDB23" w14:textId="77777777" w:rsidR="00704A72" w:rsidRDefault="00704A72">
      <w:pPr>
        <w:tabs>
          <w:tab w:val="left" w:pos="567"/>
          <w:tab w:val="left" w:pos="993"/>
        </w:tabs>
        <w:jc w:val="center"/>
        <w:rPr>
          <w:b/>
          <w:szCs w:val="24"/>
          <w:lang w:val="pl-PL"/>
        </w:rPr>
      </w:pPr>
    </w:p>
    <w:p w14:paraId="76588DB3" w14:textId="3F3DDDF6" w:rsidR="00942EFD" w:rsidRDefault="00310D88">
      <w:pPr>
        <w:tabs>
          <w:tab w:val="left" w:pos="567"/>
          <w:tab w:val="left" w:pos="993"/>
        </w:tabs>
        <w:jc w:val="center"/>
        <w:rPr>
          <w:szCs w:val="24"/>
        </w:rPr>
      </w:pPr>
      <w:r>
        <w:rPr>
          <w:b/>
          <w:szCs w:val="24"/>
          <w:lang w:val="pl-PL"/>
        </w:rPr>
        <w:t xml:space="preserve">SOCIALINIO PEDAGOGO FUNKCIJOS </w:t>
      </w:r>
    </w:p>
    <w:p w14:paraId="3E410EA1" w14:textId="77777777" w:rsidR="00942EFD" w:rsidRDefault="00942EFD">
      <w:pPr>
        <w:tabs>
          <w:tab w:val="left" w:pos="567"/>
          <w:tab w:val="left" w:pos="993"/>
        </w:tabs>
        <w:jc w:val="both"/>
        <w:rPr>
          <w:szCs w:val="24"/>
        </w:rPr>
      </w:pPr>
    </w:p>
    <w:p w14:paraId="60DB010A" w14:textId="03A842F1" w:rsidR="00942EFD" w:rsidRDefault="0049699C" w:rsidP="0049699C">
      <w:pPr>
        <w:tabs>
          <w:tab w:val="left" w:pos="567"/>
          <w:tab w:val="left" w:pos="993"/>
        </w:tabs>
        <w:jc w:val="both"/>
        <w:rPr>
          <w:szCs w:val="24"/>
        </w:rPr>
      </w:pPr>
      <w:r>
        <w:rPr>
          <w:szCs w:val="24"/>
        </w:rPr>
        <w:t>13</w:t>
      </w:r>
      <w:r w:rsidR="00310D88">
        <w:rPr>
          <w:szCs w:val="24"/>
        </w:rPr>
        <w:t xml:space="preserve">. </w:t>
      </w:r>
      <w:r w:rsidR="00704A72">
        <w:rPr>
          <w:szCs w:val="24"/>
        </w:rPr>
        <w:t>Gimnazijos</w:t>
      </w:r>
      <w:r w:rsidR="00310D88">
        <w:rPr>
          <w:szCs w:val="24"/>
        </w:rPr>
        <w:t xml:space="preserve"> socialinis pedagogas vykdo šias funkcijas: </w:t>
      </w:r>
      <w:r w:rsidR="00310D88">
        <w:rPr>
          <w:szCs w:val="24"/>
        </w:rPr>
        <w:tab/>
      </w:r>
    </w:p>
    <w:p w14:paraId="23A243E1" w14:textId="5E4FF0DC" w:rsidR="00942EFD" w:rsidRDefault="0049699C" w:rsidP="0049699C">
      <w:pPr>
        <w:tabs>
          <w:tab w:val="left" w:pos="567"/>
          <w:tab w:val="left" w:pos="993"/>
        </w:tabs>
        <w:jc w:val="both"/>
        <w:rPr>
          <w:szCs w:val="24"/>
        </w:rPr>
      </w:pPr>
      <w:r>
        <w:rPr>
          <w:szCs w:val="24"/>
        </w:rPr>
        <w:t>13.1</w:t>
      </w:r>
      <w:r w:rsidR="00310D88">
        <w:rPr>
          <w:szCs w:val="24"/>
        </w:rPr>
        <w:t>. dalyvauja sprendžiant krizinius atvejus mokykloje, ugdymo ir socialinių įgūdžių problemas;</w:t>
      </w:r>
    </w:p>
    <w:p w14:paraId="2312D001" w14:textId="283A4E9C" w:rsidR="00942EFD" w:rsidRDefault="0049699C" w:rsidP="0049699C">
      <w:pPr>
        <w:tabs>
          <w:tab w:val="left" w:pos="567"/>
          <w:tab w:val="left" w:pos="993"/>
        </w:tabs>
        <w:jc w:val="both"/>
        <w:rPr>
          <w:szCs w:val="24"/>
        </w:rPr>
      </w:pPr>
      <w:r>
        <w:rPr>
          <w:szCs w:val="24"/>
        </w:rPr>
        <w:t>13.2</w:t>
      </w:r>
      <w:r w:rsidR="00310D88">
        <w:rPr>
          <w:szCs w:val="24"/>
        </w:rPr>
        <w:t>. numato socialinės pedagoginės pagalbos teikimo vaikui ir mokiniui būdus bei formas bendradarbiaudamas  su mokytojais, klasių vadovais, tėvais (globėjais, rūpintojais), kitais specialistais, švietimo pagalbos įstaigomis, kitais su vaiku ir mokiniu dirbančiais asmenimis, socialinių paslaugų ir sveikatos priežiūros įstaigomis, teisėsaugos institucijomis, socialiniais partneriais;</w:t>
      </w:r>
    </w:p>
    <w:p w14:paraId="3374A3FC" w14:textId="19B8C3D8" w:rsidR="00942EFD" w:rsidRDefault="0049699C" w:rsidP="0049699C">
      <w:pPr>
        <w:tabs>
          <w:tab w:val="left" w:pos="567"/>
          <w:tab w:val="left" w:pos="993"/>
        </w:tabs>
        <w:jc w:val="both"/>
        <w:rPr>
          <w:szCs w:val="24"/>
        </w:rPr>
      </w:pPr>
      <w:r>
        <w:rPr>
          <w:szCs w:val="24"/>
        </w:rPr>
        <w:t>13.3</w:t>
      </w:r>
      <w:r w:rsidR="00310D88">
        <w:rPr>
          <w:szCs w:val="24"/>
        </w:rPr>
        <w:t xml:space="preserve">. atlieka aktualius socialinius pedagoginius tyrimus </w:t>
      </w:r>
      <w:r w:rsidR="00704A72">
        <w:rPr>
          <w:szCs w:val="24"/>
        </w:rPr>
        <w:t>gimnazijoje</w:t>
      </w:r>
      <w:r w:rsidR="00310D88">
        <w:rPr>
          <w:szCs w:val="24"/>
        </w:rPr>
        <w:t xml:space="preserve">, atsižvelgdamas į </w:t>
      </w:r>
      <w:r w:rsidR="00704A72">
        <w:rPr>
          <w:szCs w:val="24"/>
        </w:rPr>
        <w:t>gimnazijos</w:t>
      </w:r>
      <w:r w:rsidR="00310D88">
        <w:rPr>
          <w:szCs w:val="24"/>
        </w:rPr>
        <w:t xml:space="preserve"> bendruomenės poreikius (prioritetus, strateginį ir metinį veiklos planus);</w:t>
      </w:r>
    </w:p>
    <w:p w14:paraId="1CC3CA7F" w14:textId="07AC4BC5" w:rsidR="00942EFD" w:rsidRDefault="0049699C" w:rsidP="0049699C">
      <w:pPr>
        <w:tabs>
          <w:tab w:val="left" w:pos="567"/>
          <w:tab w:val="left" w:pos="993"/>
        </w:tabs>
        <w:jc w:val="both"/>
        <w:rPr>
          <w:szCs w:val="24"/>
        </w:rPr>
      </w:pPr>
      <w:r>
        <w:rPr>
          <w:szCs w:val="24"/>
        </w:rPr>
        <w:t>13.4</w:t>
      </w:r>
      <w:r w:rsidR="00310D88">
        <w:rPr>
          <w:szCs w:val="24"/>
        </w:rPr>
        <w:t xml:space="preserve">. renka, kaupia ir analizuoja informaciją, reikalingą vaikų ir mokinių problemoms spręsti, bendradarbiaudamas su </w:t>
      </w:r>
      <w:r w:rsidR="00704A72">
        <w:rPr>
          <w:szCs w:val="24"/>
        </w:rPr>
        <w:t>gimnazijos</w:t>
      </w:r>
      <w:r w:rsidR="00310D88">
        <w:rPr>
          <w:szCs w:val="24"/>
        </w:rPr>
        <w:t xml:space="preserve"> bendruomene, esant būtinybei – su kitomis institucijomis;</w:t>
      </w:r>
    </w:p>
    <w:p w14:paraId="1E3C3CB6" w14:textId="58735D0C" w:rsidR="00942EFD" w:rsidRDefault="0049699C" w:rsidP="0049699C">
      <w:pPr>
        <w:tabs>
          <w:tab w:val="left" w:pos="567"/>
          <w:tab w:val="left" w:pos="993"/>
        </w:tabs>
        <w:jc w:val="both"/>
        <w:rPr>
          <w:szCs w:val="24"/>
        </w:rPr>
      </w:pPr>
      <w:r>
        <w:rPr>
          <w:szCs w:val="24"/>
        </w:rPr>
        <w:t>13.5</w:t>
      </w:r>
      <w:r w:rsidR="00310D88">
        <w:rPr>
          <w:szCs w:val="24"/>
        </w:rPr>
        <w:t>. rengia ir skleidžia informaciją apie  socialinę - pedagoginę pagalbą;</w:t>
      </w:r>
    </w:p>
    <w:p w14:paraId="622D5EC4" w14:textId="2788DEF3" w:rsidR="00942EFD" w:rsidRDefault="0049699C" w:rsidP="0049699C">
      <w:pPr>
        <w:tabs>
          <w:tab w:val="left" w:pos="567"/>
          <w:tab w:val="left" w:pos="993"/>
        </w:tabs>
        <w:jc w:val="both"/>
        <w:rPr>
          <w:szCs w:val="24"/>
        </w:rPr>
      </w:pPr>
      <w:r>
        <w:rPr>
          <w:szCs w:val="24"/>
        </w:rPr>
        <w:t>13.6</w:t>
      </w:r>
      <w:r w:rsidR="00310D88">
        <w:rPr>
          <w:szCs w:val="24"/>
        </w:rPr>
        <w:t xml:space="preserve">. planuoja ir derina su </w:t>
      </w:r>
      <w:r w:rsidR="009D693B">
        <w:rPr>
          <w:szCs w:val="24"/>
        </w:rPr>
        <w:t>gimnazijos direktoriumi</w:t>
      </w:r>
      <w:r w:rsidR="00310D88">
        <w:rPr>
          <w:szCs w:val="24"/>
        </w:rPr>
        <w:t xml:space="preserve"> metinės veiklos prioritetus ir pagal juos rengia savo veiklos programą mokslo metams.</w:t>
      </w:r>
    </w:p>
    <w:p w14:paraId="5C3F2186" w14:textId="273AF02D" w:rsidR="00D374A1" w:rsidRPr="00624CE8" w:rsidRDefault="0049699C" w:rsidP="0049699C">
      <w:pPr>
        <w:pStyle w:val="Paprastasistekstas"/>
        <w:tabs>
          <w:tab w:val="left" w:pos="142"/>
        </w:tabs>
        <w:jc w:val="both"/>
        <w:rPr>
          <w:rFonts w:ascii="Times New Roman" w:hAnsi="Times New Roman" w:cs="Times New Roman"/>
          <w:sz w:val="24"/>
          <w:szCs w:val="24"/>
          <w:lang w:val="lt-LT"/>
        </w:rPr>
      </w:pPr>
      <w:r>
        <w:rPr>
          <w:rFonts w:ascii="Times New Roman" w:hAnsi="Times New Roman" w:cs="Times New Roman"/>
          <w:sz w:val="24"/>
          <w:szCs w:val="24"/>
          <w:lang w:val="lt-LT"/>
        </w:rPr>
        <w:t>13.7</w:t>
      </w:r>
      <w:r w:rsidR="00D374A1" w:rsidRPr="00624CE8">
        <w:rPr>
          <w:rFonts w:ascii="Times New Roman" w:hAnsi="Times New Roman" w:cs="Times New Roman"/>
          <w:sz w:val="24"/>
          <w:szCs w:val="24"/>
          <w:lang w:val="lt-LT"/>
        </w:rPr>
        <w:t>. Atlieka mokinio socialinių-pedagoginių poreikių vertinimą, analizuoja vaiko gyvenimo ir ugdymosi sąlygas, nustato iškylančių problemų (elgesio, lankomumo, mokymosi sunkumų) priežastis.</w:t>
      </w:r>
    </w:p>
    <w:p w14:paraId="5C3F2186" w14:textId="273AF02D" w:rsidR="00D374A1" w:rsidRPr="00624CE8" w:rsidRDefault="0049699C" w:rsidP="0049699C">
      <w:pPr>
        <w:pStyle w:val="Paprastasistekstas"/>
        <w:tabs>
          <w:tab w:val="left" w:pos="142"/>
        </w:tabs>
        <w:jc w:val="both"/>
        <w:rPr>
          <w:rFonts w:ascii="Times New Roman" w:hAnsi="Times New Roman" w:cs="Times New Roman"/>
          <w:sz w:val="24"/>
          <w:szCs w:val="24"/>
          <w:lang w:val="lt-LT"/>
        </w:rPr>
      </w:pPr>
      <w:r>
        <w:rPr>
          <w:rFonts w:ascii="Times New Roman" w:hAnsi="Times New Roman" w:cs="Times New Roman"/>
          <w:sz w:val="24"/>
          <w:szCs w:val="24"/>
          <w:lang w:val="lt-LT"/>
        </w:rPr>
        <w:t>13.8</w:t>
      </w:r>
      <w:r w:rsidR="00D374A1" w:rsidRPr="00624CE8">
        <w:rPr>
          <w:rFonts w:ascii="Times New Roman" w:hAnsi="Times New Roman" w:cs="Times New Roman"/>
          <w:sz w:val="24"/>
          <w:szCs w:val="24"/>
          <w:lang w:val="lt-LT"/>
        </w:rPr>
        <w:t>. Teikia individualią ir grupinę socialinę pedagoginę pagalbą mokiniams, padeda jiems adaptuotis mokyklos aplinkoje, sprendžia elgesio ir bendravimo sunkumus.</w:t>
      </w:r>
    </w:p>
    <w:p w14:paraId="5C3F2186" w14:textId="273AF02D" w:rsidR="00D374A1" w:rsidRPr="00624CE8" w:rsidRDefault="0049699C" w:rsidP="0049699C">
      <w:pPr>
        <w:pStyle w:val="Paprastasistekstas"/>
        <w:tabs>
          <w:tab w:val="left" w:pos="142"/>
        </w:tabs>
        <w:jc w:val="both"/>
        <w:rPr>
          <w:rFonts w:ascii="Times New Roman" w:hAnsi="Times New Roman" w:cs="Times New Roman"/>
          <w:sz w:val="24"/>
          <w:szCs w:val="24"/>
          <w:lang w:val="lt-LT"/>
        </w:rPr>
      </w:pPr>
      <w:r>
        <w:rPr>
          <w:rFonts w:ascii="Times New Roman" w:hAnsi="Times New Roman" w:cs="Times New Roman"/>
          <w:sz w:val="24"/>
          <w:szCs w:val="24"/>
          <w:lang w:val="lt-LT"/>
        </w:rPr>
        <w:t>13.9</w:t>
      </w:r>
      <w:r w:rsidR="00D374A1" w:rsidRPr="00624CE8">
        <w:rPr>
          <w:rFonts w:ascii="Times New Roman" w:hAnsi="Times New Roman" w:cs="Times New Roman"/>
          <w:sz w:val="24"/>
          <w:szCs w:val="24"/>
          <w:lang w:val="lt-LT"/>
        </w:rPr>
        <w:t>. Konsultuoja mokinių tėvus (globėjus, rūpintojus) bei mokytojus mokinių elgesio, lankomumo, ugdymosi bei emocinių problemų sprendimo klausimais.</w:t>
      </w:r>
    </w:p>
    <w:p w14:paraId="5C3F2186" w14:textId="273AF02D" w:rsidR="00D374A1" w:rsidRPr="00624CE8" w:rsidRDefault="0049699C" w:rsidP="0049699C">
      <w:pPr>
        <w:pStyle w:val="Paprastasistekstas"/>
        <w:tabs>
          <w:tab w:val="left" w:pos="142"/>
        </w:tabs>
        <w:jc w:val="both"/>
        <w:rPr>
          <w:rFonts w:ascii="Times New Roman" w:hAnsi="Times New Roman" w:cs="Times New Roman"/>
          <w:sz w:val="24"/>
          <w:szCs w:val="24"/>
          <w:lang w:val="lt-LT"/>
        </w:rPr>
      </w:pPr>
      <w:r>
        <w:rPr>
          <w:rFonts w:ascii="Times New Roman" w:hAnsi="Times New Roman" w:cs="Times New Roman"/>
          <w:sz w:val="24"/>
          <w:szCs w:val="24"/>
          <w:lang w:val="lt-LT"/>
        </w:rPr>
        <w:t>13.10</w:t>
      </w:r>
      <w:r w:rsidR="00D374A1" w:rsidRPr="00624CE8">
        <w:rPr>
          <w:rFonts w:ascii="Times New Roman" w:hAnsi="Times New Roman" w:cs="Times New Roman"/>
          <w:sz w:val="24"/>
          <w:szCs w:val="24"/>
          <w:lang w:val="lt-LT"/>
        </w:rPr>
        <w:t>. Organizuoja, inicijuoja ir įgyvendina prevencines programas (pavyzdžiui, smurto, patyčių, psichoaktyvių medžiagų vartojimo, ankstyvojo pasitraukimo iš švietimo sistemos ir kt.).</w:t>
      </w:r>
    </w:p>
    <w:p w14:paraId="5C3F2186" w14:textId="273AF02D" w:rsidR="00D374A1" w:rsidRPr="00624CE8" w:rsidRDefault="0049699C" w:rsidP="0049699C">
      <w:pPr>
        <w:pStyle w:val="Paprastasistekstas"/>
        <w:tabs>
          <w:tab w:val="left" w:pos="142"/>
        </w:tabs>
        <w:jc w:val="both"/>
        <w:rPr>
          <w:rFonts w:ascii="Times New Roman" w:hAnsi="Times New Roman" w:cs="Times New Roman"/>
          <w:sz w:val="24"/>
          <w:szCs w:val="24"/>
          <w:lang w:val="lt-LT"/>
        </w:rPr>
      </w:pPr>
      <w:r>
        <w:rPr>
          <w:rFonts w:ascii="Times New Roman" w:hAnsi="Times New Roman" w:cs="Times New Roman"/>
          <w:sz w:val="24"/>
          <w:szCs w:val="24"/>
          <w:lang w:val="lt-LT"/>
        </w:rPr>
        <w:t>13.11</w:t>
      </w:r>
      <w:r w:rsidR="00D374A1" w:rsidRPr="00624CE8">
        <w:rPr>
          <w:rFonts w:ascii="Times New Roman" w:hAnsi="Times New Roman" w:cs="Times New Roman"/>
          <w:sz w:val="24"/>
          <w:szCs w:val="24"/>
          <w:lang w:val="lt-LT"/>
        </w:rPr>
        <w:t>. Aktyviai dalyvauja mokyklos Vaiko gerovės komisijos (VGK) veikloje, teikia pasiūlymus dėl švietimo pagalbos priemonių skyrimo, individualių planų rengimo.</w:t>
      </w:r>
    </w:p>
    <w:p w14:paraId="5C3F2186" w14:textId="273AF02D" w:rsidR="00D374A1" w:rsidRPr="00624CE8" w:rsidRDefault="0049699C" w:rsidP="0049699C">
      <w:pPr>
        <w:pStyle w:val="Paprastasistekstas"/>
        <w:tabs>
          <w:tab w:val="left" w:pos="142"/>
        </w:tabs>
        <w:jc w:val="both"/>
        <w:rPr>
          <w:rFonts w:ascii="Times New Roman" w:hAnsi="Times New Roman" w:cs="Times New Roman"/>
          <w:sz w:val="24"/>
          <w:szCs w:val="24"/>
          <w:lang w:val="lt-LT"/>
        </w:rPr>
      </w:pPr>
      <w:r>
        <w:rPr>
          <w:rFonts w:ascii="Times New Roman" w:hAnsi="Times New Roman" w:cs="Times New Roman"/>
          <w:sz w:val="24"/>
          <w:szCs w:val="24"/>
          <w:lang w:val="lt-LT"/>
        </w:rPr>
        <w:t>13.12</w:t>
      </w:r>
      <w:r w:rsidR="00D374A1" w:rsidRPr="00624CE8">
        <w:rPr>
          <w:rFonts w:ascii="Times New Roman" w:hAnsi="Times New Roman" w:cs="Times New Roman"/>
          <w:sz w:val="24"/>
          <w:szCs w:val="24"/>
          <w:lang w:val="lt-LT"/>
        </w:rPr>
        <w:t>. Bendradarbiauja su išorinėmis institucijomis: Valstybės vaiko teisių apsaugos ir įvaikinimo tarnyba, Pedagogine psichologine tarnyba (PPT), policija, socialinių paslaugų centrais ir kitomis organizacijomis, siekiant užtikrinti visapusišką pagalbą vaikui ir šeimai.</w:t>
      </w:r>
    </w:p>
    <w:p w14:paraId="5C3F2186" w14:textId="273AF02D" w:rsidR="00D374A1" w:rsidRDefault="0049699C" w:rsidP="0049699C">
      <w:pPr>
        <w:pStyle w:val="Paprastasistekstas"/>
        <w:tabs>
          <w:tab w:val="left" w:pos="142"/>
        </w:tabs>
        <w:jc w:val="both"/>
        <w:rPr>
          <w:rFonts w:ascii="Times New Roman" w:hAnsi="Times New Roman" w:cs="Times New Roman"/>
          <w:sz w:val="24"/>
          <w:szCs w:val="24"/>
          <w:lang w:val="lt-LT"/>
        </w:rPr>
      </w:pPr>
      <w:r>
        <w:rPr>
          <w:rFonts w:ascii="Times New Roman" w:hAnsi="Times New Roman" w:cs="Times New Roman"/>
          <w:sz w:val="24"/>
          <w:szCs w:val="24"/>
          <w:lang w:val="lt-LT"/>
        </w:rPr>
        <w:t>13.14</w:t>
      </w:r>
      <w:r w:rsidR="00D374A1" w:rsidRPr="00624CE8">
        <w:rPr>
          <w:rFonts w:ascii="Times New Roman" w:hAnsi="Times New Roman" w:cs="Times New Roman"/>
          <w:sz w:val="24"/>
          <w:szCs w:val="24"/>
          <w:lang w:val="lt-LT"/>
        </w:rPr>
        <w:t>. Atstovauja vaiko teisėms ir teisėtiems interesams mokykloje bei, esant būtinybei, kitose institucijose.</w:t>
      </w:r>
    </w:p>
    <w:p w14:paraId="648EC4F0" w14:textId="77777777" w:rsidR="0049699C" w:rsidRDefault="0049699C" w:rsidP="0049699C">
      <w:pPr>
        <w:pStyle w:val="Paprastasistekstas"/>
        <w:tabs>
          <w:tab w:val="left" w:pos="142"/>
          <w:tab w:val="left" w:pos="284"/>
        </w:tabs>
        <w:jc w:val="both"/>
        <w:rPr>
          <w:rFonts w:ascii="Times New Roman" w:hAnsi="Times New Roman" w:cs="Times New Roman"/>
          <w:sz w:val="24"/>
          <w:szCs w:val="24"/>
          <w:lang w:val="lt-LT"/>
        </w:rPr>
      </w:pPr>
      <w:r>
        <w:rPr>
          <w:rFonts w:ascii="Times New Roman" w:hAnsi="Times New Roman" w:cs="Times New Roman"/>
          <w:sz w:val="24"/>
          <w:szCs w:val="24"/>
          <w:lang w:val="lt-LT"/>
        </w:rPr>
        <w:t>13.15. Š</w:t>
      </w:r>
      <w:r w:rsidRPr="0049699C">
        <w:rPr>
          <w:rFonts w:ascii="Times New Roman" w:hAnsi="Times New Roman" w:cs="Times New Roman"/>
          <w:sz w:val="24"/>
          <w:szCs w:val="24"/>
          <w:lang w:val="lt-LT"/>
        </w:rPr>
        <w:t>viečia gimnazijos bendruomenę socialinės pedagoginės pagalbos teikimo, mokyklos nelankymo ir kitų neigiamų socialinių reiškinių prevencijos, pozityviosios socializacijos klausimais, nuolat tobulina savo kompetencijas;</w:t>
      </w:r>
    </w:p>
    <w:p w14:paraId="1867C137" w14:textId="3EBB347A" w:rsidR="00D374A1" w:rsidRPr="00624CE8" w:rsidRDefault="0049699C" w:rsidP="0049699C">
      <w:pPr>
        <w:pStyle w:val="Paprastasistekstas"/>
        <w:tabs>
          <w:tab w:val="left" w:pos="142"/>
          <w:tab w:val="left" w:pos="284"/>
        </w:tabs>
        <w:jc w:val="both"/>
        <w:rPr>
          <w:rFonts w:ascii="Times New Roman" w:hAnsi="Times New Roman" w:cs="Times New Roman"/>
          <w:sz w:val="24"/>
          <w:szCs w:val="24"/>
          <w:lang w:val="lt-LT"/>
        </w:rPr>
      </w:pPr>
      <w:r>
        <w:rPr>
          <w:rFonts w:ascii="Times New Roman" w:hAnsi="Times New Roman" w:cs="Times New Roman"/>
          <w:sz w:val="24"/>
          <w:szCs w:val="24"/>
          <w:lang w:val="lt-LT"/>
        </w:rPr>
        <w:t>13.16</w:t>
      </w:r>
      <w:r w:rsidR="00D374A1" w:rsidRPr="00624CE8">
        <w:rPr>
          <w:rFonts w:ascii="Times New Roman" w:hAnsi="Times New Roman" w:cs="Times New Roman"/>
          <w:sz w:val="24"/>
          <w:szCs w:val="24"/>
          <w:lang w:val="lt-LT"/>
        </w:rPr>
        <w:t>. Tvarko savo veiklos dokumentaciją (socialinio pedagogo veiklos planus, ataskaitas, mokinių korteles, konsultacijų registracijos žurnalus), laikantis asmens duomenų apsaugos reikalavimų.</w:t>
      </w:r>
    </w:p>
    <w:p w14:paraId="1867C137" w14:textId="3EBB347A" w:rsidR="00D374A1" w:rsidRPr="003B347C" w:rsidRDefault="003B347C" w:rsidP="0049699C">
      <w:pPr>
        <w:pStyle w:val="Paprastasistekstas"/>
        <w:tabs>
          <w:tab w:val="left" w:pos="142"/>
        </w:tabs>
        <w:jc w:val="both"/>
        <w:rPr>
          <w:rFonts w:ascii="Times New Roman" w:hAnsi="Times New Roman" w:cs="Times New Roman"/>
          <w:sz w:val="24"/>
          <w:szCs w:val="24"/>
          <w:lang w:val="lt-LT"/>
        </w:rPr>
      </w:pPr>
      <w:r w:rsidRPr="003B347C">
        <w:rPr>
          <w:rFonts w:ascii="Times New Roman" w:hAnsi="Times New Roman" w:cs="Times New Roman"/>
          <w:sz w:val="24"/>
          <w:szCs w:val="24"/>
          <w:lang w:val="lt-LT"/>
        </w:rPr>
        <w:t>13.17.</w:t>
      </w:r>
      <w:r w:rsidR="00D374A1" w:rsidRPr="003B347C">
        <w:rPr>
          <w:rFonts w:ascii="Times New Roman" w:hAnsi="Times New Roman" w:cs="Times New Roman"/>
          <w:sz w:val="24"/>
          <w:szCs w:val="24"/>
          <w:lang w:val="lt-LT"/>
        </w:rPr>
        <w:t xml:space="preserve">Nuolat tobulina savo profesinę kvalifikaciją, dalyvauja seminaruose, konferencijose, </w:t>
      </w:r>
      <w:proofErr w:type="spellStart"/>
      <w:r w:rsidR="00D374A1" w:rsidRPr="003B347C">
        <w:rPr>
          <w:rFonts w:ascii="Times New Roman" w:hAnsi="Times New Roman" w:cs="Times New Roman"/>
          <w:sz w:val="24"/>
          <w:szCs w:val="24"/>
          <w:lang w:val="lt-LT"/>
        </w:rPr>
        <w:t>supervizijose</w:t>
      </w:r>
      <w:proofErr w:type="spellEnd"/>
      <w:r w:rsidR="00D374A1" w:rsidRPr="003B347C">
        <w:rPr>
          <w:rFonts w:ascii="Times New Roman" w:hAnsi="Times New Roman" w:cs="Times New Roman"/>
          <w:sz w:val="24"/>
          <w:szCs w:val="24"/>
          <w:lang w:val="lt-LT"/>
        </w:rPr>
        <w:t>.</w:t>
      </w:r>
    </w:p>
    <w:p w14:paraId="36407BC9" w14:textId="3C1C27DA" w:rsidR="003B347C" w:rsidRDefault="003B347C" w:rsidP="003B347C">
      <w:pPr>
        <w:tabs>
          <w:tab w:val="left" w:pos="142"/>
          <w:tab w:val="left" w:pos="567"/>
          <w:tab w:val="left" w:pos="993"/>
        </w:tabs>
        <w:jc w:val="both"/>
        <w:rPr>
          <w:szCs w:val="24"/>
        </w:rPr>
      </w:pPr>
      <w:r w:rsidRPr="003B347C">
        <w:rPr>
          <w:szCs w:val="24"/>
        </w:rPr>
        <w:t>13.18</w:t>
      </w:r>
      <w:r w:rsidR="0049699C" w:rsidRPr="003B347C">
        <w:rPr>
          <w:szCs w:val="24"/>
        </w:rPr>
        <w:t>. Mokyklos socialinis pedagogas atsako už kokybišką savo funkcijų vykdymą, korektišką gautų duomenų panaudojimą ir informacijos konfidencialumą, vaikų ir mokinių saugumą teikiant socialinę pedagoginę pagalbą.</w:t>
      </w:r>
    </w:p>
    <w:p w14:paraId="6C27352A" w14:textId="50BC2F1B" w:rsidR="003B347C" w:rsidRDefault="003B347C" w:rsidP="003B347C">
      <w:pPr>
        <w:pStyle w:val="Paprastasistekstas"/>
        <w:jc w:val="center"/>
        <w:rPr>
          <w:rFonts w:ascii="Times New Roman" w:hAnsi="Times New Roman" w:cs="Times New Roman"/>
          <w:b/>
          <w:bCs/>
          <w:sz w:val="24"/>
          <w:szCs w:val="24"/>
          <w:lang w:val="lt-LT"/>
        </w:rPr>
      </w:pPr>
      <w:r w:rsidRPr="003B347C">
        <w:rPr>
          <w:rFonts w:ascii="Times New Roman" w:hAnsi="Times New Roman" w:cs="Times New Roman"/>
          <w:b/>
          <w:bCs/>
          <w:sz w:val="24"/>
          <w:szCs w:val="24"/>
          <w:lang w:val="lt-LT"/>
        </w:rPr>
        <w:t>IV</w:t>
      </w:r>
      <w:r>
        <w:rPr>
          <w:rFonts w:ascii="Times New Roman" w:hAnsi="Times New Roman" w:cs="Times New Roman"/>
          <w:b/>
          <w:bCs/>
          <w:sz w:val="24"/>
          <w:szCs w:val="24"/>
          <w:lang w:val="lt-LT"/>
        </w:rPr>
        <w:t xml:space="preserve"> </w:t>
      </w:r>
      <w:r w:rsidRPr="003B347C">
        <w:rPr>
          <w:rFonts w:ascii="Times New Roman" w:hAnsi="Times New Roman" w:cs="Times New Roman"/>
          <w:b/>
          <w:bCs/>
          <w:sz w:val="24"/>
          <w:szCs w:val="24"/>
          <w:lang w:val="lt-LT"/>
        </w:rPr>
        <w:t xml:space="preserve"> SKYRIUS</w:t>
      </w:r>
    </w:p>
    <w:p w14:paraId="715B438B" w14:textId="77777777" w:rsidR="003B347C" w:rsidRPr="003B347C" w:rsidRDefault="003B347C" w:rsidP="003B347C">
      <w:pPr>
        <w:pStyle w:val="Paprastasistekstas"/>
        <w:jc w:val="center"/>
        <w:rPr>
          <w:rFonts w:ascii="Times New Roman" w:hAnsi="Times New Roman" w:cs="Times New Roman"/>
          <w:b/>
          <w:bCs/>
          <w:sz w:val="24"/>
          <w:szCs w:val="24"/>
          <w:lang w:val="lt-LT"/>
        </w:rPr>
      </w:pPr>
      <w:r w:rsidRPr="003B347C">
        <w:rPr>
          <w:rFonts w:ascii="Times New Roman" w:hAnsi="Times New Roman" w:cs="Times New Roman"/>
          <w:b/>
          <w:bCs/>
          <w:sz w:val="24"/>
          <w:szCs w:val="24"/>
          <w:lang w:val="lt-LT"/>
        </w:rPr>
        <w:t>ŠIAS PAREIGAS EINANČIO DARBUOTOJO TEISĖS</w:t>
      </w:r>
    </w:p>
    <w:p w14:paraId="715B438B" w14:textId="77777777" w:rsidR="003B347C" w:rsidRPr="00624CE8" w:rsidRDefault="003B347C" w:rsidP="003B347C">
      <w:pPr>
        <w:pStyle w:val="Paprastasistekstas"/>
        <w:tabs>
          <w:tab w:val="left" w:pos="142"/>
        </w:tabs>
        <w:jc w:val="both"/>
        <w:rPr>
          <w:rFonts w:ascii="Times New Roman" w:hAnsi="Times New Roman" w:cs="Times New Roman"/>
          <w:sz w:val="24"/>
          <w:szCs w:val="24"/>
          <w:lang w:val="lt-LT"/>
        </w:rPr>
      </w:pPr>
      <w:r>
        <w:rPr>
          <w:rFonts w:ascii="Times New Roman" w:hAnsi="Times New Roman" w:cs="Times New Roman"/>
          <w:sz w:val="24"/>
          <w:szCs w:val="24"/>
          <w:lang w:val="lt-LT"/>
        </w:rPr>
        <w:t>14</w:t>
      </w:r>
      <w:r w:rsidRPr="00624CE8">
        <w:rPr>
          <w:rFonts w:ascii="Times New Roman" w:hAnsi="Times New Roman" w:cs="Times New Roman"/>
          <w:sz w:val="24"/>
          <w:szCs w:val="24"/>
          <w:lang w:val="lt-LT"/>
        </w:rPr>
        <w:t>. Socialinis pedagogas turi teisę:</w:t>
      </w:r>
    </w:p>
    <w:p w14:paraId="715B438B" w14:textId="77777777" w:rsidR="003B347C" w:rsidRPr="00624CE8" w:rsidRDefault="003B347C" w:rsidP="003B347C">
      <w:pPr>
        <w:pStyle w:val="Paprastasistekstas"/>
        <w:tabs>
          <w:tab w:val="left" w:pos="142"/>
        </w:tabs>
        <w:jc w:val="both"/>
        <w:rPr>
          <w:rFonts w:ascii="Times New Roman" w:hAnsi="Times New Roman" w:cs="Times New Roman"/>
          <w:sz w:val="24"/>
          <w:szCs w:val="24"/>
          <w:lang w:val="lt-LT"/>
        </w:rPr>
      </w:pPr>
      <w:r>
        <w:rPr>
          <w:rFonts w:ascii="Times New Roman" w:hAnsi="Times New Roman" w:cs="Times New Roman"/>
          <w:sz w:val="24"/>
          <w:szCs w:val="24"/>
          <w:lang w:val="lt-LT"/>
        </w:rPr>
        <w:lastRenderedPageBreak/>
        <w:t>14</w:t>
      </w:r>
      <w:r w:rsidRPr="00624CE8">
        <w:rPr>
          <w:rFonts w:ascii="Times New Roman" w:hAnsi="Times New Roman" w:cs="Times New Roman"/>
          <w:sz w:val="24"/>
          <w:szCs w:val="24"/>
          <w:lang w:val="lt-LT"/>
        </w:rPr>
        <w:t>.1. Laisvai pasirinkti socialinio pedagoginio darbo metodus ir formas, atitinkančias profesinės etikos normas bei teisės aktus.</w:t>
      </w:r>
    </w:p>
    <w:p w14:paraId="715B438B" w14:textId="77777777" w:rsidR="003B347C" w:rsidRPr="00624CE8" w:rsidRDefault="003B347C" w:rsidP="003B347C">
      <w:pPr>
        <w:pStyle w:val="Paprastasistekstas"/>
        <w:tabs>
          <w:tab w:val="left" w:pos="142"/>
        </w:tabs>
        <w:jc w:val="both"/>
        <w:rPr>
          <w:rFonts w:ascii="Times New Roman" w:hAnsi="Times New Roman" w:cs="Times New Roman"/>
          <w:sz w:val="24"/>
          <w:szCs w:val="24"/>
          <w:lang w:val="lt-LT"/>
        </w:rPr>
      </w:pPr>
      <w:r>
        <w:rPr>
          <w:rFonts w:ascii="Times New Roman" w:hAnsi="Times New Roman" w:cs="Times New Roman"/>
          <w:sz w:val="24"/>
          <w:szCs w:val="24"/>
          <w:lang w:val="lt-LT"/>
        </w:rPr>
        <w:t>14</w:t>
      </w:r>
      <w:r w:rsidRPr="00624CE8">
        <w:rPr>
          <w:rFonts w:ascii="Times New Roman" w:hAnsi="Times New Roman" w:cs="Times New Roman"/>
          <w:sz w:val="24"/>
          <w:szCs w:val="24"/>
          <w:lang w:val="lt-LT"/>
        </w:rPr>
        <w:t xml:space="preserve">.2. Gauti iš </w:t>
      </w:r>
      <w:r>
        <w:rPr>
          <w:rFonts w:ascii="Times New Roman" w:hAnsi="Times New Roman" w:cs="Times New Roman"/>
          <w:sz w:val="24"/>
          <w:szCs w:val="24"/>
          <w:lang w:val="lt-LT"/>
        </w:rPr>
        <w:t>gimnazijos</w:t>
      </w:r>
      <w:r w:rsidRPr="00624CE8">
        <w:rPr>
          <w:rFonts w:ascii="Times New Roman" w:hAnsi="Times New Roman" w:cs="Times New Roman"/>
          <w:sz w:val="24"/>
          <w:szCs w:val="24"/>
          <w:lang w:val="lt-LT"/>
        </w:rPr>
        <w:t xml:space="preserve"> administracijos, mokytojų bei kitų darbuotojų informaciją ir dokumentus, reikalingus mokinio problemoms analizuoti bei spręsti (nežeidžiant konfidencialumo principų).</w:t>
      </w:r>
    </w:p>
    <w:p w14:paraId="715B438B" w14:textId="77777777" w:rsidR="003B347C" w:rsidRPr="00624CE8" w:rsidRDefault="003B347C" w:rsidP="003B347C">
      <w:pPr>
        <w:pStyle w:val="Paprastasistekstas"/>
        <w:tabs>
          <w:tab w:val="left" w:pos="142"/>
        </w:tabs>
        <w:jc w:val="both"/>
        <w:rPr>
          <w:rFonts w:ascii="Times New Roman" w:hAnsi="Times New Roman" w:cs="Times New Roman"/>
          <w:sz w:val="24"/>
          <w:szCs w:val="24"/>
          <w:lang w:val="lt-LT"/>
        </w:rPr>
      </w:pPr>
      <w:r>
        <w:rPr>
          <w:rFonts w:ascii="Times New Roman" w:hAnsi="Times New Roman" w:cs="Times New Roman"/>
          <w:sz w:val="24"/>
          <w:szCs w:val="24"/>
          <w:lang w:val="lt-LT"/>
        </w:rPr>
        <w:t>14</w:t>
      </w:r>
      <w:r w:rsidRPr="00624CE8">
        <w:rPr>
          <w:rFonts w:ascii="Times New Roman" w:hAnsi="Times New Roman" w:cs="Times New Roman"/>
          <w:sz w:val="24"/>
          <w:szCs w:val="24"/>
          <w:lang w:val="lt-LT"/>
        </w:rPr>
        <w:t xml:space="preserve">.3. Kviesti į </w:t>
      </w:r>
      <w:r>
        <w:rPr>
          <w:rFonts w:ascii="Times New Roman" w:hAnsi="Times New Roman" w:cs="Times New Roman"/>
          <w:sz w:val="24"/>
          <w:szCs w:val="24"/>
          <w:lang w:val="lt-LT"/>
        </w:rPr>
        <w:t>gimnaziją</w:t>
      </w:r>
      <w:r w:rsidRPr="00624CE8">
        <w:rPr>
          <w:rFonts w:ascii="Times New Roman" w:hAnsi="Times New Roman" w:cs="Times New Roman"/>
          <w:sz w:val="24"/>
          <w:szCs w:val="24"/>
          <w:lang w:val="lt-LT"/>
        </w:rPr>
        <w:t xml:space="preserve"> mokinių tėvus (globėjus, rūpintojus) pokalbiams, kai pažeidžiamos mokinio teisės ar nevykdomos pareigos.</w:t>
      </w:r>
    </w:p>
    <w:p w14:paraId="715B438B" w14:textId="77777777" w:rsidR="003B347C" w:rsidRPr="00624CE8" w:rsidRDefault="003B347C" w:rsidP="003B347C">
      <w:pPr>
        <w:pStyle w:val="Paprastasistekstas"/>
        <w:tabs>
          <w:tab w:val="left" w:pos="142"/>
        </w:tabs>
        <w:jc w:val="both"/>
        <w:rPr>
          <w:rFonts w:ascii="Times New Roman" w:hAnsi="Times New Roman" w:cs="Times New Roman"/>
          <w:sz w:val="24"/>
          <w:szCs w:val="24"/>
          <w:lang w:val="lt-LT"/>
        </w:rPr>
      </w:pPr>
      <w:r>
        <w:rPr>
          <w:rFonts w:ascii="Times New Roman" w:hAnsi="Times New Roman" w:cs="Times New Roman"/>
          <w:sz w:val="24"/>
          <w:szCs w:val="24"/>
          <w:lang w:val="lt-LT"/>
        </w:rPr>
        <w:t>14</w:t>
      </w:r>
      <w:r w:rsidRPr="00624CE8">
        <w:rPr>
          <w:rFonts w:ascii="Times New Roman" w:hAnsi="Times New Roman" w:cs="Times New Roman"/>
          <w:sz w:val="24"/>
          <w:szCs w:val="24"/>
          <w:lang w:val="lt-LT"/>
        </w:rPr>
        <w:t xml:space="preserve">.4. Dalyvauti </w:t>
      </w:r>
      <w:r>
        <w:rPr>
          <w:rFonts w:ascii="Times New Roman" w:hAnsi="Times New Roman" w:cs="Times New Roman"/>
          <w:sz w:val="24"/>
          <w:szCs w:val="24"/>
          <w:lang w:val="lt-LT"/>
        </w:rPr>
        <w:t>gimnazijos</w:t>
      </w:r>
      <w:r w:rsidRPr="00624CE8">
        <w:rPr>
          <w:rFonts w:ascii="Times New Roman" w:hAnsi="Times New Roman" w:cs="Times New Roman"/>
          <w:sz w:val="24"/>
          <w:szCs w:val="24"/>
          <w:lang w:val="lt-LT"/>
        </w:rPr>
        <w:t xml:space="preserve"> savivaldos institucijų darbe, pasitarimuose, susirinkimuose, kur</w:t>
      </w:r>
      <w:r>
        <w:rPr>
          <w:rFonts w:ascii="Times New Roman" w:hAnsi="Times New Roman" w:cs="Times New Roman"/>
          <w:sz w:val="24"/>
          <w:szCs w:val="24"/>
          <w:lang w:val="lt-LT"/>
        </w:rPr>
        <w:t xml:space="preserve"> </w:t>
      </w:r>
      <w:r w:rsidRPr="00624CE8">
        <w:rPr>
          <w:rFonts w:ascii="Times New Roman" w:hAnsi="Times New Roman" w:cs="Times New Roman"/>
          <w:sz w:val="24"/>
          <w:szCs w:val="24"/>
          <w:lang w:val="lt-LT"/>
        </w:rPr>
        <w:t>sprendžiami su mokinių gerove susiję klausimai.</w:t>
      </w:r>
    </w:p>
    <w:p w14:paraId="715B438B" w14:textId="77777777" w:rsidR="003B347C" w:rsidRPr="00624CE8" w:rsidRDefault="003B347C" w:rsidP="003B347C">
      <w:pPr>
        <w:pStyle w:val="Paprastasistekstas"/>
        <w:tabs>
          <w:tab w:val="left" w:pos="142"/>
        </w:tabs>
        <w:jc w:val="both"/>
        <w:rPr>
          <w:rFonts w:ascii="Times New Roman" w:hAnsi="Times New Roman" w:cs="Times New Roman"/>
          <w:sz w:val="24"/>
          <w:szCs w:val="24"/>
          <w:lang w:val="lt-LT"/>
        </w:rPr>
      </w:pPr>
      <w:r>
        <w:rPr>
          <w:rFonts w:ascii="Times New Roman" w:hAnsi="Times New Roman" w:cs="Times New Roman"/>
          <w:sz w:val="24"/>
          <w:szCs w:val="24"/>
          <w:lang w:val="lt-LT"/>
        </w:rPr>
        <w:t>14</w:t>
      </w:r>
      <w:r w:rsidRPr="00624CE8">
        <w:rPr>
          <w:rFonts w:ascii="Times New Roman" w:hAnsi="Times New Roman" w:cs="Times New Roman"/>
          <w:sz w:val="24"/>
          <w:szCs w:val="24"/>
          <w:lang w:val="lt-LT"/>
        </w:rPr>
        <w:t xml:space="preserve">.5. Reikalauti, kad </w:t>
      </w:r>
      <w:r>
        <w:rPr>
          <w:rFonts w:ascii="Times New Roman" w:hAnsi="Times New Roman" w:cs="Times New Roman"/>
          <w:sz w:val="24"/>
          <w:szCs w:val="24"/>
          <w:lang w:val="lt-LT"/>
        </w:rPr>
        <w:t>gimnazijos</w:t>
      </w:r>
      <w:r w:rsidRPr="00624CE8">
        <w:rPr>
          <w:rFonts w:ascii="Times New Roman" w:hAnsi="Times New Roman" w:cs="Times New Roman"/>
          <w:sz w:val="24"/>
          <w:szCs w:val="24"/>
          <w:lang w:val="lt-LT"/>
        </w:rPr>
        <w:t xml:space="preserve"> administracija užtikrintų tinkamas darbo sąlygas, aprūpintų reikalingomis darbo priemonėmis (atskira patalpa konsultacijoms, kompiuteriu, ryšio priemonėmis).</w:t>
      </w:r>
    </w:p>
    <w:p w14:paraId="715B438B" w14:textId="77777777" w:rsidR="003B347C" w:rsidRPr="00624CE8" w:rsidRDefault="003B347C" w:rsidP="003B347C">
      <w:pPr>
        <w:pStyle w:val="Paprastasistekstas"/>
        <w:tabs>
          <w:tab w:val="left" w:pos="142"/>
        </w:tabs>
        <w:jc w:val="both"/>
        <w:rPr>
          <w:rFonts w:ascii="Times New Roman" w:hAnsi="Times New Roman" w:cs="Times New Roman"/>
          <w:sz w:val="24"/>
          <w:szCs w:val="24"/>
          <w:lang w:val="lt-LT"/>
        </w:rPr>
      </w:pPr>
      <w:r>
        <w:rPr>
          <w:rFonts w:ascii="Times New Roman" w:hAnsi="Times New Roman" w:cs="Times New Roman"/>
          <w:sz w:val="24"/>
          <w:szCs w:val="24"/>
          <w:lang w:val="lt-LT"/>
        </w:rPr>
        <w:t>14</w:t>
      </w:r>
      <w:r w:rsidRPr="00624CE8">
        <w:rPr>
          <w:rFonts w:ascii="Times New Roman" w:hAnsi="Times New Roman" w:cs="Times New Roman"/>
          <w:sz w:val="24"/>
          <w:szCs w:val="24"/>
          <w:lang w:val="lt-LT"/>
        </w:rPr>
        <w:t>.6. Ne rečiau kaip kartą per penkerius metus tobulinti kvalifikaciją Lietuvos Respublikos švietimo, mokslo ir sporto ministerijos nustatyta tvarka.</w:t>
      </w:r>
    </w:p>
    <w:p w14:paraId="715B438B" w14:textId="77777777" w:rsidR="003B347C" w:rsidRPr="003B347C" w:rsidRDefault="003B347C" w:rsidP="003B347C">
      <w:pPr>
        <w:pStyle w:val="Paprastasistekstas"/>
        <w:jc w:val="center"/>
        <w:rPr>
          <w:rFonts w:ascii="Times New Roman" w:hAnsi="Times New Roman" w:cs="Times New Roman"/>
          <w:b/>
          <w:bCs/>
          <w:sz w:val="24"/>
          <w:szCs w:val="24"/>
          <w:lang w:val="lt-LT"/>
        </w:rPr>
      </w:pPr>
      <w:r w:rsidRPr="003B347C">
        <w:rPr>
          <w:rFonts w:ascii="Times New Roman" w:hAnsi="Times New Roman" w:cs="Times New Roman"/>
          <w:b/>
          <w:bCs/>
          <w:sz w:val="24"/>
          <w:szCs w:val="24"/>
          <w:lang w:val="lt-LT"/>
        </w:rPr>
        <w:t>V SKYRIUS</w:t>
      </w:r>
    </w:p>
    <w:p w14:paraId="1E3F2BB3" w14:textId="23E355CD" w:rsidR="003B347C" w:rsidRPr="003B347C" w:rsidRDefault="003B347C" w:rsidP="003B347C">
      <w:pPr>
        <w:pStyle w:val="Paprastasistekstas"/>
        <w:jc w:val="center"/>
        <w:rPr>
          <w:rFonts w:ascii="Times New Roman" w:hAnsi="Times New Roman" w:cs="Times New Roman"/>
          <w:b/>
          <w:bCs/>
          <w:sz w:val="24"/>
          <w:szCs w:val="24"/>
          <w:lang w:val="lt-LT"/>
        </w:rPr>
      </w:pPr>
      <w:r w:rsidRPr="003B347C">
        <w:rPr>
          <w:rFonts w:ascii="Times New Roman" w:hAnsi="Times New Roman" w:cs="Times New Roman"/>
          <w:b/>
          <w:bCs/>
          <w:sz w:val="24"/>
          <w:szCs w:val="24"/>
          <w:lang w:val="lt-LT"/>
        </w:rPr>
        <w:t>ŠIAS PAREIGAS EINANČIO DARBUOTOJO ATSAKOMYBĖ</w:t>
      </w:r>
    </w:p>
    <w:p w14:paraId="1E3F2BB3" w14:textId="23E355CD" w:rsidR="003B347C" w:rsidRPr="00624CE8" w:rsidRDefault="003B347C" w:rsidP="003B347C">
      <w:pPr>
        <w:pStyle w:val="Paprastasistekstas"/>
        <w:jc w:val="both"/>
        <w:rPr>
          <w:rFonts w:ascii="Times New Roman" w:hAnsi="Times New Roman" w:cs="Times New Roman"/>
          <w:sz w:val="24"/>
          <w:szCs w:val="24"/>
          <w:lang w:val="lt-LT"/>
        </w:rPr>
      </w:pPr>
      <w:r>
        <w:rPr>
          <w:rFonts w:ascii="Times New Roman" w:hAnsi="Times New Roman" w:cs="Times New Roman"/>
          <w:sz w:val="24"/>
          <w:szCs w:val="24"/>
          <w:lang w:val="lt-LT"/>
        </w:rPr>
        <w:t>15</w:t>
      </w:r>
      <w:r w:rsidRPr="00624CE8">
        <w:rPr>
          <w:rFonts w:ascii="Times New Roman" w:hAnsi="Times New Roman" w:cs="Times New Roman"/>
          <w:sz w:val="24"/>
          <w:szCs w:val="24"/>
          <w:lang w:val="lt-LT"/>
        </w:rPr>
        <w:t>. Socialinis pedagogas atsako už:</w:t>
      </w:r>
    </w:p>
    <w:p w14:paraId="1E3F2BB3" w14:textId="23E355CD" w:rsidR="003B347C" w:rsidRPr="00624CE8" w:rsidRDefault="003B347C" w:rsidP="003B347C">
      <w:pPr>
        <w:pStyle w:val="Paprastasistekstas"/>
        <w:jc w:val="both"/>
        <w:rPr>
          <w:rFonts w:ascii="Times New Roman" w:hAnsi="Times New Roman" w:cs="Times New Roman"/>
          <w:sz w:val="24"/>
          <w:szCs w:val="24"/>
          <w:lang w:val="lt-LT"/>
        </w:rPr>
      </w:pPr>
      <w:r>
        <w:rPr>
          <w:rFonts w:ascii="Times New Roman" w:hAnsi="Times New Roman" w:cs="Times New Roman"/>
          <w:sz w:val="24"/>
          <w:szCs w:val="24"/>
          <w:lang w:val="lt-LT"/>
        </w:rPr>
        <w:t>15</w:t>
      </w:r>
      <w:r w:rsidRPr="00624CE8">
        <w:rPr>
          <w:rFonts w:ascii="Times New Roman" w:hAnsi="Times New Roman" w:cs="Times New Roman"/>
          <w:sz w:val="24"/>
          <w:szCs w:val="24"/>
          <w:lang w:val="lt-LT"/>
        </w:rPr>
        <w:t>.1. Lietuvos Respublikos įstatymų, mokyklos nuostatų (įstatų), darbo tvarkos taisyklių ir šio pareigybės aprašymo kokybišką bei savalaikį vykdymą.</w:t>
      </w:r>
    </w:p>
    <w:p w14:paraId="1E3F2BB3" w14:textId="23E355CD" w:rsidR="003B347C" w:rsidRPr="00624CE8" w:rsidRDefault="003B347C" w:rsidP="003B347C">
      <w:pPr>
        <w:pStyle w:val="Paprastasistekstas"/>
        <w:jc w:val="both"/>
        <w:rPr>
          <w:rFonts w:ascii="Times New Roman" w:hAnsi="Times New Roman" w:cs="Times New Roman"/>
          <w:sz w:val="24"/>
          <w:szCs w:val="24"/>
          <w:lang w:val="lt-LT"/>
        </w:rPr>
      </w:pPr>
      <w:r>
        <w:rPr>
          <w:rFonts w:ascii="Times New Roman" w:hAnsi="Times New Roman" w:cs="Times New Roman"/>
          <w:sz w:val="24"/>
          <w:szCs w:val="24"/>
          <w:lang w:val="lt-LT"/>
        </w:rPr>
        <w:t>15</w:t>
      </w:r>
      <w:r w:rsidRPr="00624CE8">
        <w:rPr>
          <w:rFonts w:ascii="Times New Roman" w:hAnsi="Times New Roman" w:cs="Times New Roman"/>
          <w:sz w:val="24"/>
          <w:szCs w:val="24"/>
          <w:lang w:val="lt-LT"/>
        </w:rPr>
        <w:t>.2. Informacijos apie mokinius ir jų šeimas konfidencialumą (atskleidimas tretiesiems asmenims galimas tik teisės aktų nustatytais atvejais, kai kyla grėsmė vaiko gyvybei ar saugumui).</w:t>
      </w:r>
    </w:p>
    <w:p w14:paraId="1E3F2BB3" w14:textId="23E355CD" w:rsidR="003B347C" w:rsidRPr="00624CE8" w:rsidRDefault="003B347C" w:rsidP="003B347C">
      <w:pPr>
        <w:pStyle w:val="Paprastasistekstas"/>
        <w:jc w:val="both"/>
        <w:rPr>
          <w:rFonts w:ascii="Times New Roman" w:hAnsi="Times New Roman" w:cs="Times New Roman"/>
          <w:sz w:val="24"/>
          <w:szCs w:val="24"/>
          <w:lang w:val="lt-LT"/>
        </w:rPr>
      </w:pPr>
      <w:r>
        <w:rPr>
          <w:rFonts w:ascii="Times New Roman" w:hAnsi="Times New Roman" w:cs="Times New Roman"/>
          <w:sz w:val="24"/>
          <w:szCs w:val="24"/>
          <w:lang w:val="lt-LT"/>
        </w:rPr>
        <w:t>15</w:t>
      </w:r>
      <w:r w:rsidRPr="00624CE8">
        <w:rPr>
          <w:rFonts w:ascii="Times New Roman" w:hAnsi="Times New Roman" w:cs="Times New Roman"/>
          <w:sz w:val="24"/>
          <w:szCs w:val="24"/>
          <w:lang w:val="lt-LT"/>
        </w:rPr>
        <w:t>.3. Teisingą dokumentų ir duomenų tvarkymą bei saugumą.</w:t>
      </w:r>
    </w:p>
    <w:p w14:paraId="1E3F2BB3" w14:textId="23E355CD" w:rsidR="003B347C" w:rsidRPr="00624CE8" w:rsidRDefault="003B347C" w:rsidP="003B347C">
      <w:pPr>
        <w:pStyle w:val="Paprastasistekstas"/>
        <w:jc w:val="both"/>
        <w:rPr>
          <w:rFonts w:ascii="Times New Roman" w:hAnsi="Times New Roman" w:cs="Times New Roman"/>
          <w:sz w:val="24"/>
          <w:szCs w:val="24"/>
          <w:lang w:val="lt-LT"/>
        </w:rPr>
      </w:pPr>
      <w:r>
        <w:rPr>
          <w:rFonts w:ascii="Times New Roman" w:hAnsi="Times New Roman" w:cs="Times New Roman"/>
          <w:sz w:val="24"/>
          <w:szCs w:val="24"/>
          <w:lang w:val="lt-LT"/>
        </w:rPr>
        <w:t>15</w:t>
      </w:r>
      <w:r w:rsidRPr="00624CE8">
        <w:rPr>
          <w:rFonts w:ascii="Times New Roman" w:hAnsi="Times New Roman" w:cs="Times New Roman"/>
          <w:sz w:val="24"/>
          <w:szCs w:val="24"/>
          <w:lang w:val="lt-LT"/>
        </w:rPr>
        <w:t>.4. Socialinio pedagogo profesinės etikos kodekso laikymąsi.</w:t>
      </w:r>
    </w:p>
    <w:p w14:paraId="1E3F2BB3" w14:textId="23E355CD" w:rsidR="003B347C" w:rsidRPr="00624CE8" w:rsidRDefault="003B347C" w:rsidP="003B347C">
      <w:pPr>
        <w:pStyle w:val="Paprastasistekstas"/>
        <w:jc w:val="both"/>
        <w:rPr>
          <w:rFonts w:ascii="Times New Roman" w:hAnsi="Times New Roman" w:cs="Times New Roman"/>
          <w:sz w:val="24"/>
          <w:szCs w:val="24"/>
          <w:lang w:val="lt-LT"/>
        </w:rPr>
      </w:pPr>
      <w:r>
        <w:rPr>
          <w:rFonts w:ascii="Times New Roman" w:hAnsi="Times New Roman" w:cs="Times New Roman"/>
          <w:sz w:val="24"/>
          <w:szCs w:val="24"/>
          <w:lang w:val="lt-LT"/>
        </w:rPr>
        <w:t>15</w:t>
      </w:r>
      <w:r w:rsidRPr="00624CE8">
        <w:rPr>
          <w:rFonts w:ascii="Times New Roman" w:hAnsi="Times New Roman" w:cs="Times New Roman"/>
          <w:sz w:val="24"/>
          <w:szCs w:val="24"/>
          <w:lang w:val="lt-LT"/>
        </w:rPr>
        <w:t>.5. Mokinių saugumą savo užsiėmimų ir konsultacijų metu.</w:t>
      </w:r>
    </w:p>
    <w:p w14:paraId="1E3F2BB3" w14:textId="23E355CD" w:rsidR="003B347C" w:rsidRPr="00624CE8" w:rsidRDefault="003B347C" w:rsidP="003B347C">
      <w:pPr>
        <w:pStyle w:val="Paprastasistekstas"/>
        <w:jc w:val="both"/>
        <w:rPr>
          <w:rFonts w:ascii="Times New Roman" w:hAnsi="Times New Roman" w:cs="Times New Roman"/>
          <w:sz w:val="24"/>
          <w:szCs w:val="24"/>
          <w:lang w:val="lt-LT"/>
        </w:rPr>
      </w:pPr>
      <w:r>
        <w:rPr>
          <w:rFonts w:ascii="Times New Roman" w:hAnsi="Times New Roman" w:cs="Times New Roman"/>
          <w:sz w:val="24"/>
          <w:szCs w:val="24"/>
          <w:lang w:val="lt-LT"/>
        </w:rPr>
        <w:t>15</w:t>
      </w:r>
      <w:r w:rsidRPr="00624CE8">
        <w:rPr>
          <w:rFonts w:ascii="Times New Roman" w:hAnsi="Times New Roman" w:cs="Times New Roman"/>
          <w:sz w:val="24"/>
          <w:szCs w:val="24"/>
          <w:lang w:val="lt-LT"/>
        </w:rPr>
        <w:t>.6. Už savo pareigų netinkamą vykdymą ar nevykdymą socialinis pedagogas atsako Lietuvos Respublikos teisės aktų nustatyta tvarka.</w:t>
      </w:r>
    </w:p>
    <w:p w14:paraId="1E3F2BB3" w14:textId="23E355CD" w:rsidR="003B347C" w:rsidRDefault="003B347C" w:rsidP="003B347C">
      <w:pPr>
        <w:tabs>
          <w:tab w:val="left" w:pos="142"/>
          <w:tab w:val="left" w:pos="567"/>
          <w:tab w:val="left" w:pos="993"/>
        </w:tabs>
        <w:jc w:val="both"/>
        <w:rPr>
          <w:szCs w:val="24"/>
        </w:rPr>
      </w:pPr>
    </w:p>
    <w:p w14:paraId="6C0E2E62" w14:textId="15AF3C92" w:rsidR="00D374A1" w:rsidRDefault="00D374A1">
      <w:pPr>
        <w:tabs>
          <w:tab w:val="left" w:pos="567"/>
          <w:tab w:val="left" w:pos="993"/>
        </w:tabs>
        <w:jc w:val="both"/>
        <w:rPr>
          <w:szCs w:val="24"/>
        </w:rPr>
      </w:pPr>
    </w:p>
    <w:p w14:paraId="7EB37C76" w14:textId="46BAA963" w:rsidR="003B347C" w:rsidRDefault="003B347C">
      <w:pPr>
        <w:tabs>
          <w:tab w:val="left" w:pos="567"/>
          <w:tab w:val="left" w:pos="993"/>
        </w:tabs>
        <w:jc w:val="both"/>
        <w:rPr>
          <w:szCs w:val="24"/>
        </w:rPr>
      </w:pPr>
    </w:p>
    <w:p w14:paraId="020111D0" w14:textId="7E14F9AD" w:rsidR="003B347C" w:rsidRDefault="003B347C">
      <w:pPr>
        <w:tabs>
          <w:tab w:val="left" w:pos="567"/>
          <w:tab w:val="left" w:pos="993"/>
        </w:tabs>
        <w:jc w:val="both"/>
        <w:rPr>
          <w:szCs w:val="24"/>
        </w:rPr>
      </w:pPr>
    </w:p>
    <w:p w14:paraId="05BB6CFF" w14:textId="02512285" w:rsidR="003B347C" w:rsidRDefault="003B347C">
      <w:pPr>
        <w:tabs>
          <w:tab w:val="left" w:pos="567"/>
          <w:tab w:val="left" w:pos="993"/>
        </w:tabs>
        <w:jc w:val="both"/>
        <w:rPr>
          <w:szCs w:val="24"/>
        </w:rPr>
      </w:pPr>
    </w:p>
    <w:p w14:paraId="7DA5FE69" w14:textId="641E07E4" w:rsidR="003B347C" w:rsidRDefault="003B347C">
      <w:pPr>
        <w:tabs>
          <w:tab w:val="left" w:pos="567"/>
          <w:tab w:val="left" w:pos="993"/>
        </w:tabs>
        <w:jc w:val="both"/>
        <w:rPr>
          <w:szCs w:val="24"/>
        </w:rPr>
      </w:pPr>
    </w:p>
    <w:p w14:paraId="6F21AF6F" w14:textId="213A11D5" w:rsidR="003B347C" w:rsidRDefault="003B347C">
      <w:pPr>
        <w:tabs>
          <w:tab w:val="left" w:pos="567"/>
          <w:tab w:val="left" w:pos="993"/>
        </w:tabs>
        <w:jc w:val="both"/>
        <w:rPr>
          <w:szCs w:val="24"/>
        </w:rPr>
      </w:pPr>
      <w:r>
        <w:rPr>
          <w:szCs w:val="24"/>
        </w:rPr>
        <w:t>SUSIPAŽINIMO ŽYMA:</w:t>
      </w:r>
    </w:p>
    <w:p w14:paraId="4BCAD2E6" w14:textId="3F099613" w:rsidR="003B347C" w:rsidRDefault="003B347C">
      <w:pPr>
        <w:tabs>
          <w:tab w:val="left" w:pos="567"/>
          <w:tab w:val="left" w:pos="993"/>
        </w:tabs>
        <w:jc w:val="both"/>
        <w:rPr>
          <w:szCs w:val="24"/>
        </w:rPr>
      </w:pPr>
    </w:p>
    <w:p w14:paraId="6DCF2C8B" w14:textId="3FECC1F0" w:rsidR="003B347C" w:rsidRDefault="003B347C">
      <w:pPr>
        <w:tabs>
          <w:tab w:val="left" w:pos="567"/>
          <w:tab w:val="left" w:pos="993"/>
        </w:tabs>
        <w:jc w:val="both"/>
        <w:rPr>
          <w:szCs w:val="24"/>
        </w:rPr>
      </w:pPr>
    </w:p>
    <w:p w14:paraId="78D8EE53" w14:textId="33501C68" w:rsidR="003B347C" w:rsidRDefault="003B347C">
      <w:pPr>
        <w:tabs>
          <w:tab w:val="left" w:pos="567"/>
          <w:tab w:val="left" w:pos="993"/>
        </w:tabs>
        <w:jc w:val="both"/>
        <w:rPr>
          <w:szCs w:val="24"/>
        </w:rPr>
      </w:pPr>
      <w:r>
        <w:rPr>
          <w:szCs w:val="24"/>
        </w:rPr>
        <w:t>________________________________________________________________</w:t>
      </w:r>
    </w:p>
    <w:p w14:paraId="235E9567" w14:textId="198292D3" w:rsidR="003B347C" w:rsidRPr="003B347C" w:rsidRDefault="003B347C">
      <w:pPr>
        <w:tabs>
          <w:tab w:val="left" w:pos="567"/>
          <w:tab w:val="left" w:pos="993"/>
        </w:tabs>
        <w:jc w:val="both"/>
        <w:rPr>
          <w:sz w:val="16"/>
          <w:szCs w:val="16"/>
        </w:rPr>
      </w:pPr>
      <w:r w:rsidRPr="003B347C">
        <w:rPr>
          <w:sz w:val="16"/>
          <w:szCs w:val="16"/>
        </w:rPr>
        <w:t xml:space="preserve">   (Susipažinau ir supratau)</w:t>
      </w:r>
    </w:p>
    <w:p w14:paraId="70D1B669" w14:textId="668C7532" w:rsidR="003B347C" w:rsidRDefault="003B347C">
      <w:pPr>
        <w:tabs>
          <w:tab w:val="left" w:pos="567"/>
          <w:tab w:val="left" w:pos="993"/>
        </w:tabs>
        <w:jc w:val="both"/>
        <w:rPr>
          <w:szCs w:val="24"/>
        </w:rPr>
      </w:pPr>
      <w:r>
        <w:rPr>
          <w:szCs w:val="24"/>
        </w:rPr>
        <w:t>______________________________________________________________</w:t>
      </w:r>
    </w:p>
    <w:p w14:paraId="3578DA5A" w14:textId="599A3FDB" w:rsidR="003B347C" w:rsidRPr="003B347C" w:rsidRDefault="003B347C">
      <w:pPr>
        <w:tabs>
          <w:tab w:val="left" w:pos="567"/>
          <w:tab w:val="left" w:pos="993"/>
        </w:tabs>
        <w:jc w:val="both"/>
        <w:rPr>
          <w:sz w:val="16"/>
          <w:szCs w:val="16"/>
        </w:rPr>
      </w:pPr>
      <w:r w:rsidRPr="003B347C">
        <w:rPr>
          <w:sz w:val="16"/>
          <w:szCs w:val="16"/>
        </w:rPr>
        <w:t>( vardas, pavardė, parašas, data)</w:t>
      </w:r>
    </w:p>
    <w:sectPr w:rsidR="003B347C" w:rsidRPr="003B347C" w:rsidSect="00601D4C">
      <w:headerReference w:type="even" r:id="rId10"/>
      <w:headerReference w:type="default" r:id="rId11"/>
      <w:footerReference w:type="even" r:id="rId12"/>
      <w:footerReference w:type="default" r:id="rId13"/>
      <w:headerReference w:type="first" r:id="rId14"/>
      <w:footerReference w:type="first" r:id="rId15"/>
      <w:type w:val="continuous"/>
      <w:pgSz w:w="11907" w:h="16840" w:code="9"/>
      <w:pgMar w:top="1135" w:right="562" w:bottom="1238" w:left="1560" w:header="288" w:footer="72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C82337" w14:textId="77777777" w:rsidR="00A3126F" w:rsidRDefault="00A3126F">
      <w:pPr>
        <w:overflowPunct w:val="0"/>
        <w:textAlignment w:val="baseline"/>
        <w:rPr>
          <w:rFonts w:ascii="HelveticaLT" w:hAnsi="HelveticaLT"/>
          <w:sz w:val="20"/>
          <w:lang w:val="en-GB"/>
        </w:rPr>
      </w:pPr>
      <w:r>
        <w:rPr>
          <w:rFonts w:ascii="HelveticaLT" w:hAnsi="HelveticaLT"/>
          <w:sz w:val="20"/>
          <w:lang w:val="en-GB"/>
        </w:rPr>
        <w:separator/>
      </w:r>
    </w:p>
  </w:endnote>
  <w:endnote w:type="continuationSeparator" w:id="0">
    <w:p w14:paraId="2F883F00" w14:textId="77777777" w:rsidR="00A3126F" w:rsidRDefault="00A3126F">
      <w:pPr>
        <w:overflowPunct w:val="0"/>
        <w:textAlignment w:val="baseline"/>
        <w:rPr>
          <w:rFonts w:ascii="HelveticaLT" w:hAnsi="HelveticaLT"/>
          <w:sz w:val="20"/>
          <w:lang w:val="en-GB"/>
        </w:rPr>
      </w:pPr>
      <w:r>
        <w:rPr>
          <w:rFonts w:ascii="HelveticaLT" w:hAnsi="HelveticaLT"/>
          <w:sz w:val="20"/>
          <w:lang w:val="en-GB"/>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HelveticaLT">
    <w:altName w:val="Arial"/>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815BEB" w14:textId="77777777" w:rsidR="00942EFD" w:rsidRDefault="00310D88">
    <w:pPr>
      <w:framePr w:wrap="auto" w:vAnchor="text" w:hAnchor="margin" w:xAlign="right" w:y="1"/>
      <w:tabs>
        <w:tab w:val="center" w:pos="4153"/>
        <w:tab w:val="right" w:pos="8306"/>
      </w:tabs>
      <w:overflowPunct w:val="0"/>
      <w:textAlignment w:val="baseline"/>
      <w:rPr>
        <w:rFonts w:ascii="HelveticaLT" w:hAnsi="HelveticaLT"/>
        <w:sz w:val="20"/>
        <w:lang w:val="en-GB"/>
      </w:rPr>
    </w:pPr>
    <w:r>
      <w:rPr>
        <w:rFonts w:ascii="HelveticaLT" w:hAnsi="HelveticaLT"/>
        <w:sz w:val="20"/>
        <w:lang w:val="en-GB"/>
      </w:rPr>
      <w:fldChar w:fldCharType="begin"/>
    </w:r>
    <w:r>
      <w:rPr>
        <w:rFonts w:ascii="HelveticaLT" w:hAnsi="HelveticaLT"/>
        <w:sz w:val="20"/>
        <w:lang w:val="en-GB"/>
      </w:rPr>
      <w:instrText xml:space="preserve">PAGE  </w:instrText>
    </w:r>
    <w:r>
      <w:rPr>
        <w:rFonts w:ascii="HelveticaLT" w:hAnsi="HelveticaLT"/>
        <w:sz w:val="20"/>
        <w:lang w:val="en-GB"/>
      </w:rPr>
      <w:fldChar w:fldCharType="end"/>
    </w:r>
  </w:p>
  <w:p w14:paraId="6C815BEC" w14:textId="77777777" w:rsidR="00942EFD" w:rsidRDefault="00942EFD">
    <w:pPr>
      <w:tabs>
        <w:tab w:val="center" w:pos="4153"/>
        <w:tab w:val="right" w:pos="8306"/>
      </w:tabs>
      <w:overflowPunct w:val="0"/>
      <w:ind w:right="360"/>
      <w:textAlignment w:val="baseline"/>
      <w:rPr>
        <w:rFonts w:ascii="HelveticaLT" w:hAnsi="HelveticaLT"/>
        <w:sz w:val="20"/>
        <w:lang w:val="en-GB"/>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815BEE" w14:textId="77777777" w:rsidR="00942EFD" w:rsidRDefault="00942EFD">
    <w:pPr>
      <w:tabs>
        <w:tab w:val="center" w:pos="4153"/>
        <w:tab w:val="right" w:pos="8306"/>
      </w:tabs>
      <w:overflowPunct w:val="0"/>
      <w:ind w:right="360"/>
      <w:textAlignment w:val="baseline"/>
      <w:rPr>
        <w:rFonts w:ascii="HelveticaLT" w:hAnsi="HelveticaLT"/>
        <w:sz w:val="20"/>
        <w:lang w:val="en-GB"/>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815BF0" w14:textId="77777777" w:rsidR="00942EFD" w:rsidRDefault="00942EFD">
    <w:pPr>
      <w:tabs>
        <w:tab w:val="center" w:pos="4153"/>
        <w:tab w:val="right" w:pos="8306"/>
      </w:tabs>
      <w:overflowPunct w:val="0"/>
      <w:textAlignment w:val="baseline"/>
      <w:rPr>
        <w:rFonts w:ascii="HelveticaLT" w:hAnsi="HelveticaLT"/>
        <w:sz w:val="20"/>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59960A" w14:textId="77777777" w:rsidR="00A3126F" w:rsidRDefault="00A3126F">
      <w:pPr>
        <w:overflowPunct w:val="0"/>
        <w:textAlignment w:val="baseline"/>
        <w:rPr>
          <w:rFonts w:ascii="HelveticaLT" w:hAnsi="HelveticaLT"/>
          <w:sz w:val="20"/>
          <w:lang w:val="en-GB"/>
        </w:rPr>
      </w:pPr>
      <w:r>
        <w:rPr>
          <w:rFonts w:ascii="HelveticaLT" w:hAnsi="HelveticaLT"/>
          <w:sz w:val="20"/>
          <w:lang w:val="en-GB"/>
        </w:rPr>
        <w:separator/>
      </w:r>
    </w:p>
  </w:footnote>
  <w:footnote w:type="continuationSeparator" w:id="0">
    <w:p w14:paraId="5B824ADC" w14:textId="77777777" w:rsidR="00A3126F" w:rsidRDefault="00A3126F">
      <w:pPr>
        <w:overflowPunct w:val="0"/>
        <w:textAlignment w:val="baseline"/>
        <w:rPr>
          <w:rFonts w:ascii="HelveticaLT" w:hAnsi="HelveticaLT"/>
          <w:sz w:val="20"/>
          <w:lang w:val="en-GB"/>
        </w:rPr>
      </w:pPr>
      <w:r>
        <w:rPr>
          <w:rFonts w:ascii="HelveticaLT" w:hAnsi="HelveticaLT"/>
          <w:sz w:val="20"/>
          <w:lang w:val="en-GB"/>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815BE9" w14:textId="77777777" w:rsidR="00942EFD" w:rsidRDefault="00942EFD">
    <w:pPr>
      <w:tabs>
        <w:tab w:val="center" w:pos="4819"/>
        <w:tab w:val="right" w:pos="9071"/>
      </w:tabs>
      <w:overflowPunct w:val="0"/>
      <w:textAlignment w:val="baseline"/>
      <w:rPr>
        <w:rFonts w:ascii="HelveticaLT" w:hAnsi="HelveticaLT"/>
        <w:sz w:val="20"/>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815BEA" w14:textId="77777777" w:rsidR="00942EFD" w:rsidRDefault="00942EFD">
    <w:pPr>
      <w:tabs>
        <w:tab w:val="center" w:pos="4819"/>
        <w:tab w:val="right" w:pos="9071"/>
      </w:tabs>
      <w:overflowPunct w:val="0"/>
      <w:textAlignment w:val="baseline"/>
      <w:rPr>
        <w:rFonts w:ascii="HelveticaLT" w:hAnsi="HelveticaLT"/>
        <w:sz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BB995C" w14:textId="77777777" w:rsidR="00942EFD" w:rsidRDefault="00942EFD">
    <w:pPr>
      <w:tabs>
        <w:tab w:val="center" w:pos="4819"/>
        <w:tab w:val="right" w:pos="9638"/>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47"/>
  <w:hyphenationZone w:val="396"/>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47B1"/>
    <w:rsid w:val="002651FB"/>
    <w:rsid w:val="00310D88"/>
    <w:rsid w:val="003B347C"/>
    <w:rsid w:val="0049699C"/>
    <w:rsid w:val="00601D4C"/>
    <w:rsid w:val="00704A72"/>
    <w:rsid w:val="00795254"/>
    <w:rsid w:val="00942EFD"/>
    <w:rsid w:val="009D693B"/>
    <w:rsid w:val="00A3126F"/>
    <w:rsid w:val="00A834BA"/>
    <w:rsid w:val="00C620AC"/>
    <w:rsid w:val="00D047B1"/>
    <w:rsid w:val="00D374A1"/>
    <w:rsid w:val="00DB2E11"/>
    <w:rsid w:val="00F03AB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C815B89"/>
  <w15:docId w15:val="{6554A6DD-7ABC-481F-8A78-77F7E72028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rsid w:val="00310D88"/>
    <w:rPr>
      <w:rFonts w:ascii="Tahoma" w:hAnsi="Tahoma" w:cs="Tahoma"/>
      <w:sz w:val="16"/>
      <w:szCs w:val="16"/>
    </w:rPr>
  </w:style>
  <w:style w:type="character" w:customStyle="1" w:styleId="DebesliotekstasDiagrama">
    <w:name w:val="Debesėlio tekstas Diagrama"/>
    <w:basedOn w:val="Numatytasispastraiposriftas"/>
    <w:link w:val="Debesliotekstas"/>
    <w:rsid w:val="00310D88"/>
    <w:rPr>
      <w:rFonts w:ascii="Tahoma" w:hAnsi="Tahoma" w:cs="Tahoma"/>
      <w:sz w:val="16"/>
      <w:szCs w:val="16"/>
    </w:rPr>
  </w:style>
  <w:style w:type="character" w:styleId="Vietosrezervavimoenklotekstas">
    <w:name w:val="Placeholder Text"/>
    <w:basedOn w:val="Numatytasispastraiposriftas"/>
    <w:rsid w:val="00310D88"/>
    <w:rPr>
      <w:color w:val="808080"/>
    </w:rPr>
  </w:style>
  <w:style w:type="paragraph" w:styleId="Paprastasistekstas">
    <w:name w:val="Plain Text"/>
    <w:basedOn w:val="prastasis"/>
    <w:link w:val="PaprastasistekstasDiagrama"/>
    <w:uiPriority w:val="99"/>
    <w:unhideWhenUsed/>
    <w:rsid w:val="00D374A1"/>
    <w:rPr>
      <w:rFonts w:ascii="Consolas" w:eastAsiaTheme="minorHAnsi" w:hAnsi="Consolas" w:cstheme="minorBidi"/>
      <w:sz w:val="21"/>
      <w:szCs w:val="21"/>
      <w:lang w:val="en-US"/>
    </w:rPr>
  </w:style>
  <w:style w:type="character" w:customStyle="1" w:styleId="PaprastasistekstasDiagrama">
    <w:name w:val="Paprastasis tekstas Diagrama"/>
    <w:basedOn w:val="Numatytasispastraiposriftas"/>
    <w:link w:val="Paprastasistekstas"/>
    <w:uiPriority w:val="99"/>
    <w:rsid w:val="00D374A1"/>
    <w:rPr>
      <w:rFonts w:ascii="Consolas" w:eastAsiaTheme="minorHAnsi" w:hAnsi="Consolas" w:cstheme="minorBidi"/>
      <w:sz w:val="21"/>
      <w:szCs w:val="21"/>
      <w:lang w:val="en-US"/>
    </w:rPr>
  </w:style>
  <w:style w:type="paragraph" w:styleId="Pagrindinistekstas">
    <w:name w:val="Body Text"/>
    <w:basedOn w:val="prastasis"/>
    <w:link w:val="PagrindinistekstasDiagrama"/>
    <w:rsid w:val="00601D4C"/>
    <w:pPr>
      <w:spacing w:before="120"/>
      <w:jc w:val="center"/>
    </w:pPr>
    <w:rPr>
      <w:szCs w:val="24"/>
      <w:lang w:val="en-GB"/>
    </w:rPr>
  </w:style>
  <w:style w:type="character" w:customStyle="1" w:styleId="PagrindinistekstasDiagrama">
    <w:name w:val="Pagrindinis tekstas Diagrama"/>
    <w:basedOn w:val="Numatytasispastraiposriftas"/>
    <w:link w:val="Pagrindinistekstas"/>
    <w:rsid w:val="00601D4C"/>
    <w:rPr>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6200328">
      <w:bodyDiv w:val="1"/>
      <w:marLeft w:val="0"/>
      <w:marRight w:val="0"/>
      <w:marTop w:val="0"/>
      <w:marBottom w:val="0"/>
      <w:divBdr>
        <w:top w:val="none" w:sz="0" w:space="0" w:color="auto"/>
        <w:left w:val="none" w:sz="0" w:space="0" w:color="auto"/>
        <w:bottom w:val="none" w:sz="0" w:space="0" w:color="auto"/>
        <w:right w:val="none" w:sz="0" w:space="0" w:color="auto"/>
      </w:divBdr>
    </w:div>
    <w:div w:id="485821551">
      <w:bodyDiv w:val="1"/>
      <w:marLeft w:val="0"/>
      <w:marRight w:val="0"/>
      <w:marTop w:val="0"/>
      <w:marBottom w:val="0"/>
      <w:divBdr>
        <w:top w:val="none" w:sz="0" w:space="0" w:color="auto"/>
        <w:left w:val="none" w:sz="0" w:space="0" w:color="auto"/>
        <w:bottom w:val="none" w:sz="0" w:space="0" w:color="auto"/>
        <w:right w:val="none" w:sz="0" w:space="0" w:color="auto"/>
      </w:divBdr>
    </w:div>
    <w:div w:id="907421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scan_status xmlns="http://schemas.microsoft.com/sharepoint/v3" xsi:nil="true"/>
    <ParentID xmlns="http://schemas.microsoft.com/sharepoint/v3">0</ParentID>
    <sendToRecSrv xmlns="http://schemas.microsoft.com/sharepoint/v3">true</sendToRecSrv>
    <tmpFile xmlns="http://schemas.microsoft.com/sharepoint/v3">false</tmpFile>
    <RegUpdate xmlns="E6298736-2320-4CE1-97C6-9F781D725734" xsi:nil="true"/>
    <GUID_ID xmlns="http://schemas.microsoft.com/sharepoint/v3">2e9166ec-aa9f-450d-bc18-1586effb4367</GUID_ID>
    <ListID xmlns="E6298736-2320-4CE1-97C6-9F781D725734" xsi:nil="true"/>
    <IsDeleted xmlns="http://schemas.microsoft.com/sharepoint/v3" xsi:nil="true"/>
    <LocalFile xmlns="http://schemas.microsoft.com/sharepoint/v3" xsi:nil="true"/>
    <tmpVersion xmlns="http://schemas.microsoft.com/sharepoint/v3">false</tmpVersion>
  </documentManagement>
</p:properties>
</file>

<file path=customXml/item4.xml><?xml version="1.0" encoding="utf-8"?>
<ct:contentTypeSchema xmlns:ct="http://schemas.microsoft.com/office/2006/metadata/contentType" xmlns:ma="http://schemas.microsoft.com/office/2006/metadata/properties/metaAttributes" ct:_="" ma:_="" ma:contentTypeName="Dovo failas" ma:contentTypeID="0x0101004CFA3388CF824506A898AFC7B16E666B00B0E1CA725842C14DB37AB631CDC2E79A" ma:contentTypeVersion="0" ma:contentTypeDescription="Dovo failas" ma:contentTypeScope="" ma:versionID="16384d026dd9f8a7b0bea4513bcdccb3">
  <xsd:schema xmlns:xsd="http://www.w3.org/2001/XMLSchema" xmlns:p="http://schemas.microsoft.com/office/2006/metadata/properties" xmlns:ns1="http://schemas.microsoft.com/sharepoint/v3" xmlns:ns2="E6298736-2320-4CE1-97C6-9F781D725734" targetNamespace="http://schemas.microsoft.com/office/2006/metadata/properties" ma:root="true" ma:fieldsID="c1892377245c20f2cf95b77fd41025c1" ns1:_="" ns2:_="">
    <xsd:import namespace="http://schemas.microsoft.com/sharepoint/v3"/>
    <xsd:import namespace="E6298736-2320-4CE1-97C6-9F781D725734"/>
    <xsd:element name="properties">
      <xsd:complexType>
        <xsd:sequence>
          <xsd:element name="documentManagement">
            <xsd:complexType>
              <xsd:all>
                <xsd:element ref="ns1:sendToRecSrv" minOccurs="0"/>
                <xsd:element ref="ns1:scan_status" minOccurs="0"/>
                <xsd:element ref="ns1:GUID_ID" minOccurs="0"/>
                <xsd:element ref="ns1:IsDeleted" minOccurs="0"/>
                <xsd:element ref="ns1:LocalFile" minOccurs="0"/>
                <xsd:element ref="ns1:tmpFile" minOccurs="0"/>
                <xsd:element ref="ns1:tmpVersion" minOccurs="0"/>
                <xsd:element ref="ns1:ParentID" minOccurs="0"/>
                <xsd:element ref="ns2:ListID" minOccurs="0"/>
                <xsd:element ref="ns2:RegUpdat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sendToRecSrv" ma:index="8" nillable="true" ma:displayName="sendToRecSrv" ma:default="1" ma:description="Perduoti failą skenuotų falų atpažinimo serveriui" ma:internalName="sendToRecSrv">
      <xsd:simpleType>
        <xsd:restriction base="dms:Boolean"/>
      </xsd:simpleType>
    </xsd:element>
    <xsd:element name="scan_status" ma:index="9" nillable="true" ma:displayName="DisplayNameScanRecStatus" ma:description="Skenuoto dokumento atpažinimo statusas." ma:internalName="scan_status">
      <xsd:simpleType>
        <xsd:restriction base="dms:Text"/>
      </xsd:simpleType>
    </xsd:element>
    <xsd:element name="GUID_ID" ma:index="10" nillable="true" ma:displayName="GUID ID" ma:hidden="true" ma:internalName="GUID_ID">
      <xsd:simpleType>
        <xsd:restriction base="dms:Text"/>
      </xsd:simpleType>
    </xsd:element>
    <xsd:element name="IsDeleted" ma:index="11" nillable="true" ma:displayName="Ištrintas" ma:hidden="true" ma:internalName="IsDeleted">
      <xsd:simpleType>
        <xsd:restriction base="dms:Boolean"/>
      </xsd:simpleType>
    </xsd:element>
    <xsd:element name="LocalFile" ma:index="12" nillable="true" ma:displayName="LocalFile" ma:hidden="true" ma:internalName="LocalFile">
      <xsd:simpleType>
        <xsd:restriction base="dms:Text"/>
      </xsd:simpleType>
    </xsd:element>
    <xsd:element name="tmpFile" ma:index="13" nillable="true" ma:displayName="tmpFile" ma:default="0" ma:hidden="true" ma:internalName="tmpFile">
      <xsd:simpleType>
        <xsd:restriction base="dms:Boolean"/>
      </xsd:simpleType>
    </xsd:element>
    <xsd:element name="tmpVersion" ma:index="14" nillable="true" ma:displayName="tmpVersion" ma:default="0" ma:hidden="true" ma:internalName="tmpVersion">
      <xsd:simpleType>
        <xsd:restriction base="dms:Boolean"/>
      </xsd:simpleType>
    </xsd:element>
    <xsd:element name="ParentID" ma:index="15" nillable="true" ma:displayName="ParentID" ma:default="0" ma:hidden="true" ma:internalName="ParentID">
      <xsd:simpleType>
        <xsd:restriction base="dms:Number"/>
      </xsd:simpleType>
    </xsd:element>
  </xsd:schema>
  <xsd:schema xmlns:xsd="http://www.w3.org/2001/XMLSchema" xmlns:dms="http://schemas.microsoft.com/office/2006/documentManagement/types" targetNamespace="E6298736-2320-4CE1-97C6-9F781D725734" elementFormDefault="qualified">
    <xsd:import namespace="http://schemas.microsoft.com/office/2006/documentManagement/types"/>
    <xsd:element name="ListID" ma:index="16" nillable="true" ma:displayName="ParentListID" ma:hidden="true" ma:internalName="ListID">
      <xsd:simpleType>
        <xsd:restriction base="dms:Text"/>
      </xsd:simpleType>
    </xsd:element>
    <xsd:element name="RegUpdate" ma:index="18" nillable="true" ma:displayName="Papildyti registruojant" ma:hidden="true" ma:internalName="RegUpdate">
      <xsd:simpleType>
        <xsd:restriction base="dms:Boolean"/>
      </xsd:simpleType>
    </xsd:element>
  </xsd:schema>
  <xsd:schema xmlns:xsd="http://www.w3.org/2001/XMLSchema" xmlns="http://schemas.openxmlformats.org/package/2006/metadata/core-properties"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ma:readOnly="true"/>
        <xsd:element ref="dc:title" minOccurs="0" maxOccurs="1" ma:index="7"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934D9006-7445-42AD-B888-1F10C019C77B}">
  <ds:schemaRefs>
    <ds:schemaRef ds:uri="http://schemas.openxmlformats.org/officeDocument/2006/bibliography"/>
  </ds:schemaRefs>
</ds:datastoreItem>
</file>

<file path=customXml/itemProps2.xml><?xml version="1.0" encoding="utf-8"?>
<ds:datastoreItem xmlns:ds="http://schemas.openxmlformats.org/officeDocument/2006/customXml" ds:itemID="{6C91ADB9-17BD-4000-9F99-B7FE1DBFF1F7}">
  <ds:schemaRefs>
    <ds:schemaRef ds:uri="http://schemas.microsoft.com/sharepoint/v3/contenttype/forms"/>
  </ds:schemaRefs>
</ds:datastoreItem>
</file>

<file path=customXml/itemProps3.xml><?xml version="1.0" encoding="utf-8"?>
<ds:datastoreItem xmlns:ds="http://schemas.openxmlformats.org/officeDocument/2006/customXml" ds:itemID="{CC093EF3-06A3-4B6C-9E78-7CA3DC923FF9}">
  <ds:schemaRefs>
    <ds:schemaRef ds:uri="http://schemas.microsoft.com/office/2006/metadata/properties"/>
    <ds:schemaRef ds:uri="http://schemas.microsoft.com/sharepoint/v3"/>
    <ds:schemaRef ds:uri="E6298736-2320-4CE1-97C6-9F781D725734"/>
  </ds:schemaRefs>
</ds:datastoreItem>
</file>

<file path=customXml/itemProps4.xml><?xml version="1.0" encoding="utf-8"?>
<ds:datastoreItem xmlns:ds="http://schemas.openxmlformats.org/officeDocument/2006/customXml" ds:itemID="{35C44BB4-3830-493D-8413-7FA157C3B4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6298736-2320-4CE1-97C6-9F781D725734"/>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1209</Words>
  <Characters>6892</Characters>
  <Application>Microsoft Office Word</Application>
  <DocSecurity>0</DocSecurity>
  <Lines>57</Lines>
  <Paragraphs>16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Isakymas_del_soc _pedagogo_pvz_apraso.docx</vt:lpstr>
      <vt:lpstr> </vt:lpstr>
    </vt:vector>
  </TitlesOfParts>
  <Company>VKS</Company>
  <LinksUpToDate>false</LinksUpToDate>
  <CharactersWithSpaces>8085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Isakymas_del_soc _pedagogo_pvz_apraso.docx</dc:title>
  <dc:creator>Šeibokienė Gražina</dc:creator>
  <cp:lastModifiedBy>Rastine</cp:lastModifiedBy>
  <cp:revision>2</cp:revision>
  <cp:lastPrinted>2026-10-02T10:29:00Z</cp:lastPrinted>
  <dcterms:created xsi:type="dcterms:W3CDTF">2026-10-02T10:33:00Z</dcterms:created>
  <dcterms:modified xsi:type="dcterms:W3CDTF">2026-10-02T10:33:00Z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sakymai">
    <vt:lpwstr>Isakymai</vt:lpwstr>
  </property>
  <property fmtid="{D5CDD505-2E9C-101B-9397-08002B2CF9AE}" pid="3" name="ContentTypeId">
    <vt:lpwstr>0x0101004CFA3388CF824506A898AFC7B16E666B00B0E1CA725842C14DB37AB631CDC2E79A</vt:lpwstr>
  </property>
</Properties>
</file>